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C2207" w14:textId="77777777" w:rsidR="00564B6C" w:rsidRDefault="00000000">
      <w:pPr>
        <w:rPr>
          <w:b/>
          <w:bCs/>
        </w:rPr>
      </w:pPr>
      <w:r>
        <w:rPr>
          <w:b/>
          <w:bCs/>
        </w:rPr>
        <w:t>B. Benchmark</w:t>
      </w:r>
    </w:p>
    <w:p w14:paraId="67F247B9" w14:textId="77777777" w:rsidR="00564B6C" w:rsidRDefault="00000000">
      <w:pPr>
        <w:rPr>
          <w:b/>
          <w:bCs/>
        </w:rPr>
      </w:pPr>
      <w:r>
        <w:rPr>
          <w:b/>
          <w:bCs/>
        </w:rPr>
        <w:t>a. Étude de marché du thé et chiffres clés</w:t>
      </w:r>
    </w:p>
    <w:p w14:paraId="54B67499" w14:textId="77777777" w:rsidR="00564B6C" w:rsidRDefault="00000000">
      <w:r>
        <w:t xml:space="preserve">Le thé est une boisson chaude ou froide obtenue en infusant les feuilles séchées du théier, </w:t>
      </w:r>
      <w:r>
        <w:rPr>
          <w:i/>
          <w:iCs/>
        </w:rPr>
        <w:t xml:space="preserve">Camellia </w:t>
      </w:r>
      <w:proofErr w:type="spellStart"/>
      <w:r>
        <w:rPr>
          <w:i/>
          <w:iCs/>
        </w:rPr>
        <w:t>sinensis</w:t>
      </w:r>
      <w:proofErr w:type="spellEnd"/>
      <w:r>
        <w:t>, dans de l'eau. Il existe une grande variété de thés, chacun se distinguant par ses caractéristiques gustatives, olfactives et ses bienfaits pour la santé.</w:t>
      </w:r>
    </w:p>
    <w:p w14:paraId="76A3FD1A" w14:textId="77777777" w:rsidR="00564B6C" w:rsidRDefault="00000000">
      <w: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0C31C164" w14:textId="77777777" w:rsidR="00564B6C" w:rsidRDefault="00000000">
      <w:r>
        <w:t xml:space="preserve">La marque </w:t>
      </w:r>
      <w:r>
        <w:rPr>
          <w:i/>
          <w:iCs/>
        </w:rPr>
        <w:t>Thé Tip Top</w:t>
      </w:r>
      <w:r>
        <w:t xml:space="preserve"> aspire à proposer des thés d'une qualité exceptionnelle, mettant en avant des mélanges signature afin d'attirer une nouvelle clientèle et de se démarquer sur le marché.</w:t>
      </w:r>
    </w:p>
    <w:p w14:paraId="6BD4BF04" w14:textId="77777777" w:rsidR="00564B6C" w:rsidRDefault="00000000">
      <w:pPr>
        <w:rPr>
          <w:b/>
          <w:bCs/>
        </w:rPr>
      </w:pPr>
      <w:r>
        <w:rPr>
          <w:b/>
          <w:bCs/>
        </w:rPr>
        <w:t>i. Motifs d'achat</w:t>
      </w:r>
    </w:p>
    <w:p w14:paraId="5BB0E44D" w14:textId="77777777" w:rsidR="00564B6C" w:rsidRDefault="00000000">
      <w:r>
        <w:t>Plusieurs raisons incitent les consommateurs à acheter du thé, qu’il s’agisse du plaisir gustatif, des bienfaits pour la santé ou de la simple habitude. Parmi les motivations les plus courantes :</w:t>
      </w:r>
    </w:p>
    <w:p w14:paraId="2C3354E3" w14:textId="77777777" w:rsidR="00564B6C" w:rsidRDefault="00000000">
      <w:pPr>
        <w:numPr>
          <w:ilvl w:val="0"/>
          <w:numId w:val="1"/>
        </w:numPr>
      </w:pPr>
      <w:r>
        <w:rPr>
          <w:b/>
          <w:bCs/>
        </w:rPr>
        <w:t>Plaisir et saveur</w:t>
      </w:r>
      <w:r>
        <w:t xml:space="preserve"> : Le thé offre une palette de saveurs et d'arômes variés, allant des notes florales et sucrées aux saveurs robustes et épicées, répondant ainsi à toutes les préférences.</w:t>
      </w:r>
    </w:p>
    <w:p w14:paraId="484C460E" w14:textId="77777777" w:rsidR="00564B6C" w:rsidRDefault="00000000">
      <w:pPr>
        <w:numPr>
          <w:ilvl w:val="0"/>
          <w:numId w:val="1"/>
        </w:numPr>
      </w:pPr>
      <w:r>
        <w:rPr>
          <w:b/>
          <w:bCs/>
        </w:rPr>
        <w:t>Apaisement et relaxation</w:t>
      </w:r>
      <w:r>
        <w:t xml:space="preserve"> : Il est reconnu pour ses effets relaxants. Déguster une tasse de thé peut procurer un moment de calme et aider à réduire le stress.</w:t>
      </w:r>
    </w:p>
    <w:p w14:paraId="31286CC4" w14:textId="77777777" w:rsidR="00564B6C" w:rsidRDefault="00000000">
      <w:pPr>
        <w:numPr>
          <w:ilvl w:val="0"/>
          <w:numId w:val="1"/>
        </w:numPr>
      </w:pPr>
      <w:r>
        <w:rPr>
          <w:b/>
          <w:bCs/>
        </w:rPr>
        <w:t>Vertus antioxydantes et bienfaits pour la santé</w:t>
      </w:r>
      <w:r>
        <w:t xml:space="preserve"> : Riche en catéchines et en polyphénols, le thé aide à lutter contre les radicaux libres, protégeant ainsi l’organisme contre certaines maladies cardiovasculaires et certains cancers.</w:t>
      </w:r>
    </w:p>
    <w:p w14:paraId="76E16155" w14:textId="77777777" w:rsidR="00564B6C" w:rsidRDefault="00000000">
      <w:pPr>
        <w:numPr>
          <w:ilvl w:val="0"/>
          <w:numId w:val="1"/>
        </w:numPr>
      </w:pPr>
      <w:r>
        <w:rPr>
          <w:b/>
          <w:bCs/>
        </w:rPr>
        <w:t>Stimulation et concentration</w:t>
      </w:r>
      <w:r>
        <w:t xml:space="preserve"> : Grâce à sa teneur en caféine et en L-</w:t>
      </w:r>
      <w:proofErr w:type="spellStart"/>
      <w:r>
        <w:t>théanine</w:t>
      </w:r>
      <w:proofErr w:type="spellEnd"/>
      <w:r>
        <w:t>, le thé améliore la vigilance sans provoquer les effets indésirables associés au café.</w:t>
      </w:r>
    </w:p>
    <w:p w14:paraId="3F5FFAAE" w14:textId="77777777" w:rsidR="00564B6C" w:rsidRDefault="00000000">
      <w:pPr>
        <w:numPr>
          <w:ilvl w:val="0"/>
          <w:numId w:val="1"/>
        </w:numPr>
      </w:pPr>
      <w:r>
        <w:rPr>
          <w:b/>
          <w:bCs/>
        </w:rPr>
        <w:t>Gestion du poids</w:t>
      </w:r>
      <w:r>
        <w:t xml:space="preserve"> : Certains thés, en particulier le thé vert, sont associés à une amélioration du métabolisme et à une meilleure gestion du poids.</w:t>
      </w:r>
    </w:p>
    <w:p w14:paraId="6020C857" w14:textId="77777777" w:rsidR="00564B6C" w:rsidRDefault="00000000">
      <w:pPr>
        <w:rPr>
          <w:b/>
          <w:bCs/>
        </w:rPr>
      </w:pPr>
      <w:r>
        <w:rPr>
          <w:b/>
          <w:bCs/>
        </w:rPr>
        <w:t>ii. Cibles</w:t>
      </w:r>
    </w:p>
    <w:p w14:paraId="64B2975B" w14:textId="77777777" w:rsidR="00564B6C" w:rsidRDefault="00000000">
      <w:r>
        <w:t>Le thé est une boisson universelle, appréciée par un large éventail de consommateurs :</w:t>
      </w:r>
    </w:p>
    <w:p w14:paraId="32657186" w14:textId="77777777" w:rsidR="00564B6C" w:rsidRDefault="00000000">
      <w:pPr>
        <w:numPr>
          <w:ilvl w:val="0"/>
          <w:numId w:val="2"/>
        </w:numPr>
      </w:pPr>
      <w:r>
        <w:rPr>
          <w:b/>
          <w:bCs/>
        </w:rPr>
        <w:t>Tous les publics</w:t>
      </w:r>
      <w:r>
        <w:t xml:space="preserve"> : Il peut être consommé par toute personne, indépendamment de son âge ou de son sexe.</w:t>
      </w:r>
    </w:p>
    <w:p w14:paraId="78C0F7FE" w14:textId="77777777" w:rsidR="00564B6C" w:rsidRDefault="00000000">
      <w:pPr>
        <w:numPr>
          <w:ilvl w:val="0"/>
          <w:numId w:val="2"/>
        </w:numPr>
      </w:pPr>
      <w:r>
        <w:rPr>
          <w:b/>
          <w:bCs/>
        </w:rPr>
        <w:t>Personnes soucieuses de leur santé</w:t>
      </w:r>
      <w:r>
        <w:t xml:space="preserve"> : Le thé étant riche en antioxydants, il est privilégié par ceux qui recherchent une alimentation saine.</w:t>
      </w:r>
    </w:p>
    <w:p w14:paraId="1DF6D512" w14:textId="77777777" w:rsidR="00564B6C" w:rsidRDefault="00000000">
      <w:pPr>
        <w:numPr>
          <w:ilvl w:val="0"/>
          <w:numId w:val="2"/>
        </w:numPr>
      </w:pPr>
      <w:r>
        <w:rPr>
          <w:b/>
          <w:bCs/>
        </w:rPr>
        <w:lastRenderedPageBreak/>
        <w:t>Amateurs de saveurs raffinées</w:t>
      </w:r>
      <w:r>
        <w:t xml:space="preserve"> : Les connaisseurs apprécient la diversité des thés et leurs profils gustatifs variés.</w:t>
      </w:r>
    </w:p>
    <w:p w14:paraId="2158C884" w14:textId="77777777" w:rsidR="00564B6C" w:rsidRDefault="00000000">
      <w:pPr>
        <w:numPr>
          <w:ilvl w:val="0"/>
          <w:numId w:val="2"/>
        </w:numPr>
      </w:pPr>
      <w:r>
        <w:rPr>
          <w:b/>
          <w:bCs/>
        </w:rPr>
        <w:t>Personnes en quête de relaxation</w:t>
      </w:r>
      <w:r>
        <w:t xml:space="preserve"> : Ses propriétés apaisantes en font un choix prisé pour favoriser la détente.</w:t>
      </w:r>
    </w:p>
    <w:p w14:paraId="66113389" w14:textId="77777777" w:rsidR="00564B6C" w:rsidRDefault="00000000">
      <w:pPr>
        <w:numPr>
          <w:ilvl w:val="0"/>
          <w:numId w:val="2"/>
        </w:numPr>
      </w:pPr>
      <w:r>
        <w:rPr>
          <w:b/>
          <w:bCs/>
        </w:rPr>
        <w:t>Sportifs et actifs</w:t>
      </w:r>
      <w:r>
        <w:t xml:space="preserve"> : Les thés contenant de la caféine offrent une stimulation énergétique naturelle.</w:t>
      </w:r>
    </w:p>
    <w:p w14:paraId="3CF308D4" w14:textId="77777777" w:rsidR="00564B6C" w:rsidRDefault="00000000">
      <w:pPr>
        <w:numPr>
          <w:ilvl w:val="0"/>
          <w:numId w:val="2"/>
        </w:numPr>
      </w:pPr>
      <w:r>
        <w:rPr>
          <w:b/>
          <w:bCs/>
        </w:rPr>
        <w:t>Consommateurs en quête d’alternatives au café</w:t>
      </w:r>
      <w:r>
        <w:t xml:space="preserve"> : Les thés faibles en caféine ou décaféinés représentent une option intéressante.</w:t>
      </w:r>
    </w:p>
    <w:p w14:paraId="52A682BC" w14:textId="77777777" w:rsidR="00564B6C" w:rsidRDefault="00000000">
      <w:pPr>
        <w:rPr>
          <w:b/>
          <w:bCs/>
        </w:rPr>
      </w:pPr>
      <w:r>
        <w:rPr>
          <w:b/>
          <w:bCs/>
        </w:rPr>
        <w:t>iii. Influence de la saisonnalité</w:t>
      </w:r>
    </w:p>
    <w:p w14:paraId="58F23858" w14:textId="77777777" w:rsidR="00564B6C" w:rsidRDefault="00000000">
      <w:r>
        <w:t>Le marché du thé est influencé par plusieurs facteurs saisonniers, notamment :</w:t>
      </w:r>
    </w:p>
    <w:p w14:paraId="5F685DD6" w14:textId="77777777" w:rsidR="00564B6C" w:rsidRDefault="00000000">
      <w:pPr>
        <w:numPr>
          <w:ilvl w:val="0"/>
          <w:numId w:val="3"/>
        </w:numPr>
      </w:pPr>
      <w:r>
        <w:rPr>
          <w:b/>
          <w:bCs/>
        </w:rPr>
        <w:t>Périodes de récolte</w:t>
      </w:r>
      <w:r>
        <w:t xml:space="preserve"> : La production de thé est soumise à des cycles saisonniers, chaque récolte influençant le profil aromatique des feuilles.</w:t>
      </w:r>
    </w:p>
    <w:p w14:paraId="41E4BABA" w14:textId="77777777" w:rsidR="00564B6C" w:rsidRDefault="00000000">
      <w:pPr>
        <w:numPr>
          <w:ilvl w:val="0"/>
          <w:numId w:val="3"/>
        </w:numPr>
      </w:pPr>
      <w:r>
        <w:rPr>
          <w:b/>
          <w:bCs/>
        </w:rPr>
        <w:t>Fraîcheur du thé</w:t>
      </w:r>
      <w:r>
        <w:t xml:space="preserve"> : Le thé de printemps est souvent recherché pour son goût subtil et sa fraîcheur, tandis que les récoltes d’été et d’automne proposent des profils plus robustes.</w:t>
      </w:r>
    </w:p>
    <w:p w14:paraId="7EDC3F31" w14:textId="77777777" w:rsidR="00564B6C" w:rsidRDefault="00000000">
      <w:pPr>
        <w:numPr>
          <w:ilvl w:val="0"/>
          <w:numId w:val="3"/>
        </w:numPr>
      </w:pPr>
      <w:r>
        <w:rPr>
          <w:b/>
          <w:bCs/>
        </w:rPr>
        <w:t>Prix du thé</w:t>
      </w:r>
      <w:r>
        <w:t xml:space="preserve"> : La demande et la rareté saisonnière impactent le coût des différentes récoltes.</w:t>
      </w:r>
    </w:p>
    <w:p w14:paraId="627141E5" w14:textId="77777777" w:rsidR="00564B6C" w:rsidRDefault="00000000">
      <w:pPr>
        <w:rPr>
          <w:b/>
          <w:bCs/>
        </w:rPr>
      </w:pPr>
      <w:r>
        <w:rPr>
          <w:b/>
          <w:bCs/>
        </w:rPr>
        <w:t>iv. Contraintes réglementaires</w:t>
      </w:r>
    </w:p>
    <w:p w14:paraId="2DF9DB37" w14:textId="77777777" w:rsidR="00564B6C" w:rsidRDefault="00000000">
      <w:r>
        <w:t>L'importation, la commercialisation et la distribution du thé sont encadrées par diverses réglementations :</w:t>
      </w:r>
    </w:p>
    <w:p w14:paraId="655B8B78" w14:textId="77777777" w:rsidR="00564B6C" w:rsidRDefault="00000000">
      <w:pPr>
        <w:numPr>
          <w:ilvl w:val="0"/>
          <w:numId w:val="4"/>
        </w:numPr>
      </w:pPr>
      <w:r>
        <w:rPr>
          <w:b/>
          <w:bCs/>
        </w:rPr>
        <w:t>Sécurité alimentaire</w:t>
      </w:r>
      <w:r>
        <w:t xml:space="preserve"> : Les thés doivent répondre aux normes sanitaires et être exempts de contaminants dangereux.</w:t>
      </w:r>
    </w:p>
    <w:p w14:paraId="0402672B" w14:textId="77777777" w:rsidR="00564B6C" w:rsidRDefault="00000000">
      <w:pPr>
        <w:numPr>
          <w:ilvl w:val="0"/>
          <w:numId w:val="4"/>
        </w:numPr>
      </w:pPr>
      <w:r>
        <w:rPr>
          <w:b/>
          <w:bCs/>
        </w:rPr>
        <w:t>Étiquetage</w:t>
      </w:r>
      <w:r>
        <w:t xml:space="preserve"> : Chaque produit doit indiquer sa composition, son origine, sa date de péremption et les éventuels allergènes.</w:t>
      </w:r>
    </w:p>
    <w:p w14:paraId="6B3C97AA" w14:textId="77777777" w:rsidR="00564B6C" w:rsidRDefault="00000000">
      <w:pPr>
        <w:numPr>
          <w:ilvl w:val="0"/>
          <w:numId w:val="4"/>
        </w:numPr>
      </w:pPr>
      <w:r>
        <w:rPr>
          <w:b/>
          <w:bCs/>
        </w:rPr>
        <w:t>Certification biologique</w:t>
      </w:r>
      <w:r>
        <w:t xml:space="preserve"> : Un thé labellisé bio doit être certifié par un organisme agréé.</w:t>
      </w:r>
    </w:p>
    <w:p w14:paraId="0E9333B2" w14:textId="77777777" w:rsidR="00564B6C" w:rsidRDefault="00000000">
      <w:pPr>
        <w:numPr>
          <w:ilvl w:val="0"/>
          <w:numId w:val="4"/>
        </w:numPr>
      </w:pPr>
      <w:r>
        <w:rPr>
          <w:b/>
          <w:bCs/>
        </w:rPr>
        <w:t>Réglementation douanière</w:t>
      </w:r>
      <w:r>
        <w:t xml:space="preserve"> : L’import-export du thé est soumis à des contraintes légales spécifiques à chaque pays.</w:t>
      </w:r>
    </w:p>
    <w:p w14:paraId="4032EC89" w14:textId="77777777" w:rsidR="00564B6C" w:rsidRDefault="00000000">
      <w:pPr>
        <w:rPr>
          <w:b/>
          <w:bCs/>
        </w:rPr>
      </w:pPr>
      <w:r>
        <w:rPr>
          <w:b/>
          <w:bCs/>
        </w:rPr>
        <w:t>v. Contexte économique et logistique</w:t>
      </w:r>
    </w:p>
    <w:p w14:paraId="7CA9186F" w14:textId="77777777" w:rsidR="00564B6C" w:rsidRDefault="00000000">
      <w:r>
        <w:t xml:space="preserve">Nice, où </w:t>
      </w:r>
      <w:r>
        <w:rPr>
          <w:i/>
          <w:iCs/>
        </w:rPr>
        <w:t>Thé Tip Top</w:t>
      </w:r>
      <w:r>
        <w:t xml:space="preserve"> prévoit son expansion, bénéficie d’infrastructures de transport facilitant l’importation et la distribution du thé :</w:t>
      </w:r>
    </w:p>
    <w:p w14:paraId="7E1B6444" w14:textId="77777777" w:rsidR="00564B6C" w:rsidRDefault="00000000">
      <w:pPr>
        <w:numPr>
          <w:ilvl w:val="0"/>
          <w:numId w:val="5"/>
        </w:numPr>
      </w:pPr>
      <w:r>
        <w:rPr>
          <w:b/>
          <w:bCs/>
        </w:rPr>
        <w:t>Aéroport de Nice Côte d'Azur</w:t>
      </w:r>
      <w:r>
        <w:t xml:space="preserve"> : Plateforme logistique internationale permettant l’acheminement de marchandises.</w:t>
      </w:r>
    </w:p>
    <w:p w14:paraId="7BE26DF9" w14:textId="77777777" w:rsidR="00564B6C" w:rsidRDefault="00000000">
      <w:pPr>
        <w:numPr>
          <w:ilvl w:val="0"/>
          <w:numId w:val="5"/>
        </w:numPr>
      </w:pPr>
      <w:r>
        <w:rPr>
          <w:b/>
          <w:bCs/>
        </w:rPr>
        <w:lastRenderedPageBreak/>
        <w:t>Port de Nice</w:t>
      </w:r>
      <w:r>
        <w:t xml:space="preserve"> : Point stratégique pour le commerce maritime.</w:t>
      </w:r>
    </w:p>
    <w:p w14:paraId="38A1F19A" w14:textId="77777777" w:rsidR="00564B6C" w:rsidRDefault="00000000">
      <w:pPr>
        <w:numPr>
          <w:ilvl w:val="0"/>
          <w:numId w:val="5"/>
        </w:numPr>
      </w:pPr>
      <w:r>
        <w:rPr>
          <w:b/>
          <w:bCs/>
        </w:rPr>
        <w:t>Réseaux routiers et ferroviaires</w:t>
      </w:r>
      <w:r>
        <w:t xml:space="preserve"> : Infrastructure optimisée pour le transport de marchandises à l’échelle nationale et européenne.</w:t>
      </w:r>
    </w:p>
    <w:p w14:paraId="37BE7C6F" w14:textId="77777777" w:rsidR="00564B6C" w:rsidRDefault="00000000">
      <w:pPr>
        <w:rPr>
          <w:b/>
          <w:bCs/>
        </w:rPr>
      </w:pPr>
      <w:r>
        <w:rPr>
          <w:b/>
          <w:bCs/>
        </w:rPr>
        <w:t>vi. Chiffres clés et tendances du marché</w:t>
      </w:r>
    </w:p>
    <w:p w14:paraId="21B87FD9" w14:textId="77777777" w:rsidR="00564B6C" w:rsidRDefault="00000000">
      <w:r>
        <w:t>Le thé est la deuxième boisson la plus consommée au monde après l'eau. En France, la tendance suit une dynamique similaire :</w:t>
      </w:r>
    </w:p>
    <w:p w14:paraId="3E0D7349" w14:textId="77777777" w:rsidR="00564B6C" w:rsidRDefault="00000000">
      <w:pPr>
        <w:numPr>
          <w:ilvl w:val="0"/>
          <w:numId w:val="6"/>
        </w:numPr>
      </w:pPr>
      <w:r>
        <w:rPr>
          <w:b/>
          <w:bCs/>
        </w:rPr>
        <w:t>1,5 milliard de tasses</w:t>
      </w:r>
      <w:r>
        <w:t xml:space="preserve"> sont bues quotidiennement dans le monde.</w:t>
      </w:r>
    </w:p>
    <w:p w14:paraId="250C8DFD" w14:textId="77777777" w:rsidR="00564B6C" w:rsidRDefault="00000000">
      <w:pPr>
        <w:numPr>
          <w:ilvl w:val="0"/>
          <w:numId w:val="6"/>
        </w:numPr>
      </w:pPr>
      <w:r>
        <w:rPr>
          <w:b/>
          <w:bCs/>
        </w:rPr>
        <w:t>250 g de thé</w:t>
      </w:r>
      <w:r>
        <w:t xml:space="preserve"> sont consommés par habitant en France chaque année, un chiffre en constante augmentation.</w:t>
      </w:r>
    </w:p>
    <w:p w14:paraId="6DAFEDE9" w14:textId="77777777" w:rsidR="00564B6C" w:rsidRDefault="00000000">
      <w:pPr>
        <w:numPr>
          <w:ilvl w:val="0"/>
          <w:numId w:val="6"/>
        </w:numPr>
      </w:pPr>
      <w:r>
        <w:rPr>
          <w:b/>
          <w:bCs/>
        </w:rPr>
        <w:t>66 % des Français</w:t>
      </w:r>
      <w:r>
        <w:t xml:space="preserve"> boivent du thé régulièrement, contre 50 % il y a dix ans.</w:t>
      </w:r>
    </w:p>
    <w:p w14:paraId="1146FD08" w14:textId="77777777" w:rsidR="00564B6C" w:rsidRDefault="00000000">
      <w: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B65D945" w14:textId="77777777" w:rsidR="00564B6C" w:rsidRDefault="00564B6C"/>
    <w:p w14:paraId="3D4D2334" w14:textId="77777777" w:rsidR="00564B6C" w:rsidRDefault="00564B6C"/>
    <w:p w14:paraId="534C5489" w14:textId="77777777" w:rsidR="00564B6C" w:rsidRDefault="00564B6C"/>
    <w:p w14:paraId="3253F306" w14:textId="77777777" w:rsidR="00564B6C" w:rsidRDefault="00564B6C"/>
    <w:p w14:paraId="599EEC31" w14:textId="77777777" w:rsidR="00564B6C" w:rsidRDefault="00564B6C"/>
    <w:p w14:paraId="40D80ACA" w14:textId="77777777" w:rsidR="00564B6C" w:rsidRDefault="00564B6C"/>
    <w:p w14:paraId="3B22ABF1" w14:textId="77777777" w:rsidR="00564B6C" w:rsidRDefault="00564B6C"/>
    <w:p w14:paraId="3C2B1E1C" w14:textId="77777777" w:rsidR="00564B6C" w:rsidRDefault="00564B6C"/>
    <w:p w14:paraId="5D2EDEAE" w14:textId="77777777" w:rsidR="00564B6C" w:rsidRDefault="00564B6C"/>
    <w:p w14:paraId="6A219020" w14:textId="77777777" w:rsidR="00564B6C" w:rsidRDefault="00564B6C"/>
    <w:p w14:paraId="24A31071" w14:textId="77777777" w:rsidR="00564B6C" w:rsidRDefault="00564B6C"/>
    <w:p w14:paraId="1EBA7959" w14:textId="77777777" w:rsidR="00564B6C" w:rsidRDefault="00564B6C"/>
    <w:p w14:paraId="72CE0AF2" w14:textId="77777777" w:rsidR="00564B6C" w:rsidRDefault="00564B6C"/>
    <w:p w14:paraId="6586C7EB" w14:textId="77777777" w:rsidR="00564B6C" w:rsidRDefault="00564B6C"/>
    <w:p w14:paraId="7EB072AF" w14:textId="77777777" w:rsidR="00564B6C" w:rsidRDefault="00564B6C"/>
    <w:p w14:paraId="522CAE7E" w14:textId="77777777" w:rsidR="00564B6C" w:rsidRDefault="00564B6C"/>
    <w:p w14:paraId="172EE8A0" w14:textId="77777777" w:rsidR="00564B6C" w:rsidRDefault="00564B6C"/>
    <w:p w14:paraId="7D9EF539" w14:textId="77777777" w:rsidR="00564B6C" w:rsidRDefault="00000000">
      <w:pPr>
        <w:rPr>
          <w:b/>
          <w:bCs/>
        </w:rPr>
      </w:pPr>
      <w:r>
        <w:rPr>
          <w:b/>
          <w:bCs/>
        </w:rPr>
        <w:lastRenderedPageBreak/>
        <w:t>b. Étude de Marché du Jeu-Concours et Chiffres Clés</w:t>
      </w:r>
    </w:p>
    <w:p w14:paraId="56328743" w14:textId="77777777" w:rsidR="00564B6C" w:rsidRDefault="00000000">
      <w:pPr>
        <w:rPr>
          <w:b/>
          <w:bCs/>
        </w:rPr>
      </w:pPr>
      <w:r>
        <w:rPr>
          <w:b/>
          <w:bCs/>
        </w:rPr>
        <w:t>Introduction</w:t>
      </w:r>
    </w:p>
    <w:p w14:paraId="6B7C0368" w14:textId="77777777" w:rsidR="00564B6C" w:rsidRDefault="00000000">
      <w:r>
        <w:t>Le jeu de hasard est une activité pratiquée à des fins de divertissement, de plaisir ou de détente. Il s’agit d’une participation volontaire soumise à des règles précises et pouvant impliquer un ou plusieurs participants.</w:t>
      </w:r>
    </w:p>
    <w:p w14:paraId="0F9BA678" w14:textId="77777777" w:rsidR="00564B6C" w:rsidRDefault="00000000">
      <w: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614DFC78" w14:textId="77777777" w:rsidR="00564B6C" w:rsidRDefault="00000000">
      <w:pPr>
        <w:rPr>
          <w:b/>
          <w:bCs/>
        </w:rPr>
      </w:pPr>
      <w:r>
        <w:rPr>
          <w:b/>
          <w:bCs/>
        </w:rPr>
        <w:t>i. Objectifs d'un Jeu-Concours</w:t>
      </w:r>
    </w:p>
    <w:p w14:paraId="07DB6E40" w14:textId="77777777" w:rsidR="00564B6C" w:rsidRDefault="00000000">
      <w:r>
        <w:t>Les entreprises et organisations recourent aux jeux-concours pour diverses raisons stratégiques. Parmi les motivations principales, on retrouve :</w:t>
      </w:r>
    </w:p>
    <w:p w14:paraId="08213AE3" w14:textId="77777777" w:rsidR="00564B6C" w:rsidRDefault="00000000">
      <w:pPr>
        <w:numPr>
          <w:ilvl w:val="0"/>
          <w:numId w:val="7"/>
        </w:numPr>
      </w:pPr>
      <w:r>
        <w:rPr>
          <w:b/>
          <w:bCs/>
        </w:rPr>
        <w:t>Accroître la notoriété de la marque</w:t>
      </w:r>
      <w:r>
        <w:t xml:space="preserve"> : Un jeu-concours constitue un excellent levier de communication pour améliorer la visibilité d’une entreprise. Les participants partagent souvent leurs expériences avec leur entourage, amplifiant ainsi la portée de la campagne.</w:t>
      </w:r>
    </w:p>
    <w:p w14:paraId="7DDCBB53" w14:textId="77777777" w:rsidR="00564B6C" w:rsidRDefault="00000000">
      <w:pPr>
        <w:numPr>
          <w:ilvl w:val="0"/>
          <w:numId w:val="7"/>
        </w:numPr>
      </w:pPr>
      <w:r>
        <w:rPr>
          <w:b/>
          <w:bCs/>
        </w:rPr>
        <w:t>Engagement du public</w:t>
      </w:r>
      <w:r>
        <w:t xml:space="preserve"> : Il favorise l’interaction avec les consommateurs en les incitant à s’impliquer activement, que ce soit par l’inscription, la participation à des défis ou le partage sur les réseaux sociaux.</w:t>
      </w:r>
    </w:p>
    <w:p w14:paraId="180B6D72" w14:textId="77777777" w:rsidR="00564B6C" w:rsidRDefault="00000000">
      <w:pPr>
        <w:numPr>
          <w:ilvl w:val="0"/>
          <w:numId w:val="7"/>
        </w:numPr>
      </w:pPr>
      <w:r>
        <w:rPr>
          <w:b/>
          <w:bCs/>
        </w:rPr>
        <w:t>Collecte de données</w:t>
      </w:r>
      <w:r>
        <w:t xml:space="preserve"> : L’organisation d’un jeu-concours permet d’obtenir des informations précieuses sur les participants (coordonnées, préférences, comportements d’achat, etc.), facilitant ainsi les futures actions marketing.</w:t>
      </w:r>
    </w:p>
    <w:p w14:paraId="09725F7F" w14:textId="77777777" w:rsidR="00564B6C" w:rsidRDefault="00000000">
      <w:pPr>
        <w:numPr>
          <w:ilvl w:val="0"/>
          <w:numId w:val="7"/>
        </w:numPr>
      </w:pPr>
      <w:r>
        <w:rPr>
          <w:b/>
          <w:bCs/>
        </w:rPr>
        <w:t>Promotion de nouveaux produits ou services</w:t>
      </w:r>
      <w:r>
        <w:t xml:space="preserve"> : L’introduction d’une nouvelle offre peut être efficacement mise en avant à travers un jeu-concours, encourageant les participants à en apprendre davantage.</w:t>
      </w:r>
    </w:p>
    <w:p w14:paraId="03C63DA4" w14:textId="77777777" w:rsidR="00564B6C" w:rsidRDefault="00000000">
      <w:pPr>
        <w:numPr>
          <w:ilvl w:val="0"/>
          <w:numId w:val="7"/>
        </w:numPr>
      </w:pPr>
      <w:r>
        <w:rPr>
          <w:b/>
          <w:bCs/>
        </w:rPr>
        <w:t>Fidélisation de la clientèle</w:t>
      </w:r>
      <w:r>
        <w:t xml:space="preserve"> : En récompensant les clients réguliers, le jeu-concours renforce leur attachement à la marque et stimule leur engagement sur le long terme.</w:t>
      </w:r>
    </w:p>
    <w:p w14:paraId="67378063" w14:textId="77777777" w:rsidR="00564B6C" w:rsidRDefault="00000000">
      <w:pPr>
        <w:rPr>
          <w:b/>
          <w:bCs/>
        </w:rPr>
      </w:pPr>
      <w:r>
        <w:rPr>
          <w:b/>
          <w:bCs/>
        </w:rPr>
        <w:t>ii. Public Cible</w:t>
      </w:r>
    </w:p>
    <w:p w14:paraId="57453E90" w14:textId="77777777" w:rsidR="00564B6C" w:rsidRDefault="00000000">
      <w:r>
        <w:t>Les jeux-concours s’adressent à différents segments de consommateurs selon les objectifs marketing visés. Parmi les principales catégories de participants :</w:t>
      </w:r>
    </w:p>
    <w:p w14:paraId="167E0A09" w14:textId="77777777" w:rsidR="00564B6C" w:rsidRDefault="00000000">
      <w:pPr>
        <w:numPr>
          <w:ilvl w:val="0"/>
          <w:numId w:val="8"/>
        </w:numPr>
      </w:pPr>
      <w:r>
        <w:rPr>
          <w:b/>
          <w:bCs/>
        </w:rPr>
        <w:t>Nouveaux clients potentiels</w:t>
      </w:r>
      <w:r>
        <w:t xml:space="preserve"> : Un jeu-concours attire des prospects qui découvrent la marque ou ses produits, incitant ainsi à une première interaction.</w:t>
      </w:r>
    </w:p>
    <w:p w14:paraId="7C53A813" w14:textId="77777777" w:rsidR="00564B6C" w:rsidRDefault="00000000">
      <w:pPr>
        <w:numPr>
          <w:ilvl w:val="0"/>
          <w:numId w:val="8"/>
        </w:numPr>
      </w:pPr>
      <w:r>
        <w:rPr>
          <w:b/>
          <w:bCs/>
        </w:rPr>
        <w:lastRenderedPageBreak/>
        <w:t>Clients existants</w:t>
      </w:r>
      <w:r>
        <w:t xml:space="preserve"> : Il constitue un moyen efficace de fidéliser la clientèle en la gratifiant de récompenses et en renforçant son engagement.</w:t>
      </w:r>
    </w:p>
    <w:p w14:paraId="3063D292" w14:textId="77777777" w:rsidR="00564B6C" w:rsidRDefault="00000000">
      <w:pPr>
        <w:numPr>
          <w:ilvl w:val="0"/>
          <w:numId w:val="8"/>
        </w:numPr>
      </w:pPr>
      <w:r>
        <w:rPr>
          <w:b/>
          <w:bCs/>
        </w:rPr>
        <w:t>Audience digitale</w:t>
      </w:r>
      <w:r>
        <w:t xml:space="preserve"> : Une campagne en ligne permet de toucher un large public sur Internet, notamment via les réseaux sociaux, les newsletters et les sites web.</w:t>
      </w:r>
    </w:p>
    <w:p w14:paraId="0091F3A6" w14:textId="77777777" w:rsidR="00564B6C" w:rsidRDefault="00000000">
      <w:pPr>
        <w:numPr>
          <w:ilvl w:val="0"/>
          <w:numId w:val="8"/>
        </w:numPr>
      </w:pPr>
      <w:r>
        <w:rPr>
          <w:b/>
          <w:bCs/>
        </w:rPr>
        <w:t>Consommateurs locaux</w:t>
      </w:r>
      <w:r>
        <w:t xml:space="preserve"> : Lorsqu’un point de vente physique est impliqué, un jeu-concours peut être conçu pour attirer du trafic en magasin et dynamiser l’activité locale.</w:t>
      </w:r>
    </w:p>
    <w:p w14:paraId="7A3CDB27" w14:textId="77777777" w:rsidR="00564B6C" w:rsidRDefault="00000000">
      <w:pPr>
        <w:rPr>
          <w:b/>
          <w:bCs/>
        </w:rPr>
      </w:pPr>
      <w:r>
        <w:rPr>
          <w:b/>
          <w:bCs/>
        </w:rPr>
        <w:t>iii. Influence de la Saison</w:t>
      </w:r>
    </w:p>
    <w:p w14:paraId="0BB05BB0" w14:textId="77777777" w:rsidR="00564B6C" w:rsidRDefault="00000000">
      <w:r>
        <w:t>La saisonnalité joue un rôle essentiel dans la réussite d’un jeu-concours. Certaines périodes de l’année sont plus propices à l’organisation de tels événements en fonction de plusieurs paramètres :</w:t>
      </w:r>
    </w:p>
    <w:p w14:paraId="07BA18FA" w14:textId="77777777" w:rsidR="00564B6C" w:rsidRDefault="00000000">
      <w:pPr>
        <w:numPr>
          <w:ilvl w:val="0"/>
          <w:numId w:val="9"/>
        </w:numPr>
      </w:pPr>
      <w:r>
        <w:rPr>
          <w:b/>
          <w:bCs/>
        </w:rPr>
        <w:t>Fêtes et célébrations</w:t>
      </w:r>
      <w:r>
        <w:t xml:space="preserve"> : Les occasions comme Noël, la Saint-Valentin, Pâques ou Halloween sont idéales pour capter l'attention des consommateurs, qui sont plus enclins à participer à des concours festifs.</w:t>
      </w:r>
    </w:p>
    <w:p w14:paraId="095CDE7A" w14:textId="77777777" w:rsidR="00564B6C" w:rsidRDefault="00000000">
      <w:pPr>
        <w:numPr>
          <w:ilvl w:val="0"/>
          <w:numId w:val="9"/>
        </w:numPr>
      </w:pPr>
      <w:r>
        <w:rPr>
          <w:b/>
          <w:bCs/>
        </w:rPr>
        <w:t>Événements culturels et sportifs</w:t>
      </w:r>
      <w:r>
        <w:t xml:space="preserve"> : Des manifestations telles que la Coupe du Monde, les Jeux Olympiques ou encore des festivals constituent des opportunités d’engagement accrues.</w:t>
      </w:r>
    </w:p>
    <w:p w14:paraId="4ACFB5E0" w14:textId="77777777" w:rsidR="00564B6C" w:rsidRDefault="00000000">
      <w:pPr>
        <w:numPr>
          <w:ilvl w:val="0"/>
          <w:numId w:val="9"/>
        </w:numPr>
      </w:pPr>
      <w:r>
        <w:rPr>
          <w:b/>
          <w:bCs/>
        </w:rPr>
        <w:t>Promotions saisonnières</w:t>
      </w:r>
      <w:r>
        <w:t xml:space="preserve"> : Associer un jeu-concours à des offres estivales ou hivernales peut renforcer l’impact de la campagne en s’adaptant aux tendances de consommation.</w:t>
      </w:r>
    </w:p>
    <w:p w14:paraId="1D813E20" w14:textId="77777777" w:rsidR="00564B6C" w:rsidRDefault="00000000">
      <w:r>
        <w:t>Il est donc essentiel d’intégrer ces considérations saisonnières dans la planification du jeu-concours afin d’en maximiser la portée et l’engagement du public.</w:t>
      </w:r>
    </w:p>
    <w:p w14:paraId="02390CBF" w14:textId="77777777" w:rsidR="00564B6C" w:rsidRDefault="00000000">
      <w:pPr>
        <w:rPr>
          <w:b/>
          <w:bCs/>
        </w:rPr>
      </w:pPr>
      <w:r>
        <w:rPr>
          <w:b/>
          <w:bCs/>
        </w:rPr>
        <w:t>iv. Contraintes Réglementaires</w:t>
      </w:r>
    </w:p>
    <w:p w14:paraId="61AABAED" w14:textId="77777777" w:rsidR="00564B6C" w:rsidRDefault="00000000">
      <w:r>
        <w:t>L’organisation d’un jeu-concours est encadrée par des règles strictes qu’il convient de respecter afin d’éviter toute infraction légale. Parmi les principales exigences réglementaires :</w:t>
      </w:r>
    </w:p>
    <w:p w14:paraId="6DD1F123" w14:textId="77777777" w:rsidR="00564B6C" w:rsidRDefault="00000000">
      <w:pPr>
        <w:numPr>
          <w:ilvl w:val="0"/>
          <w:numId w:val="10"/>
        </w:numPr>
      </w:pPr>
      <w:r>
        <w:rPr>
          <w:b/>
          <w:bCs/>
        </w:rPr>
        <w:t>Établissement d’un règlement officiel</w:t>
      </w:r>
      <w:r>
        <w:t xml:space="preserve"> : Celui-ci doit détailler les modalités du concours, y compris les critères d’éligibilité, les dates de participation, les prix à gagner et les conditions de désignation des gagnants.</w:t>
      </w:r>
    </w:p>
    <w:p w14:paraId="2A1CB0CB" w14:textId="77777777" w:rsidR="00564B6C" w:rsidRDefault="00000000">
      <w:pPr>
        <w:numPr>
          <w:ilvl w:val="0"/>
          <w:numId w:val="10"/>
        </w:numPr>
      </w:pPr>
      <w:r>
        <w:rPr>
          <w:b/>
          <w:bCs/>
        </w:rPr>
        <w:t>Déclaration administrative</w:t>
      </w:r>
      <w:r>
        <w:t xml:space="preserve"> : Dans certains pays, un jeu-concours doit être enregistré auprès des autorités compétentes, en particulier lorsqu’il implique des gains de grande valeur.</w:t>
      </w:r>
    </w:p>
    <w:p w14:paraId="29B736EF" w14:textId="77777777" w:rsidR="00564B6C" w:rsidRDefault="00000000">
      <w:pPr>
        <w:numPr>
          <w:ilvl w:val="0"/>
          <w:numId w:val="10"/>
        </w:numPr>
      </w:pPr>
      <w:r>
        <w:rPr>
          <w:b/>
          <w:bCs/>
        </w:rPr>
        <w:t>Critères d’éligibilité</w:t>
      </w:r>
      <w:r>
        <w:t xml:space="preserve"> : Les restrictions concernant l’âge, la résidence ou d’autres critères doivent être clairement définies dans le règlement.</w:t>
      </w:r>
    </w:p>
    <w:p w14:paraId="74C34AD5" w14:textId="77777777" w:rsidR="00564B6C" w:rsidRDefault="00000000">
      <w:pPr>
        <w:numPr>
          <w:ilvl w:val="0"/>
          <w:numId w:val="10"/>
        </w:numPr>
      </w:pPr>
      <w:r>
        <w:rPr>
          <w:b/>
          <w:bCs/>
        </w:rPr>
        <w:lastRenderedPageBreak/>
        <w:t>Transparence et équité</w:t>
      </w:r>
      <w:r>
        <w:t xml:space="preserve"> : Les participants doivent être informés des chances de gain et des règles de sélection des gagnants afin de garantir une communication transparente.</w:t>
      </w:r>
    </w:p>
    <w:p w14:paraId="031ACFAF" w14:textId="77777777" w:rsidR="00564B6C" w:rsidRDefault="00000000">
      <w:pPr>
        <w:numPr>
          <w:ilvl w:val="0"/>
          <w:numId w:val="10"/>
        </w:numPr>
      </w:pPr>
      <w:r>
        <w:rPr>
          <w:b/>
          <w:bCs/>
        </w:rPr>
        <w:t>Protection des données personnelles</w:t>
      </w:r>
      <w:r>
        <w:t xml:space="preserve"> : Toute collecte d’informations doit être conforme aux lois sur la protection des données (RGPD en Europe), avec un consentement explicite des participants.</w:t>
      </w:r>
    </w:p>
    <w:p w14:paraId="369E1B41" w14:textId="77777777" w:rsidR="00564B6C" w:rsidRDefault="00000000">
      <w:pPr>
        <w:numPr>
          <w:ilvl w:val="0"/>
          <w:numId w:val="10"/>
        </w:numPr>
      </w:pPr>
      <w:r>
        <w:rPr>
          <w:b/>
          <w:bCs/>
        </w:rPr>
        <w:t>Respect des conditions des plateformes numériques</w:t>
      </w:r>
      <w:r>
        <w:t xml:space="preserve"> : En cas d’utilisation des réseaux sociaux pour la promotion du jeu-concours, il est impératif de se conformer aux règles établies par chaque plateforme (Facebook, Instagram, Twitter, etc.).</w:t>
      </w:r>
    </w:p>
    <w:p w14:paraId="6A886CAC" w14:textId="77777777" w:rsidR="00564B6C" w:rsidRDefault="00000000">
      <w:pPr>
        <w:numPr>
          <w:ilvl w:val="0"/>
          <w:numId w:val="10"/>
        </w:numPr>
      </w:pPr>
      <w:r>
        <w:rPr>
          <w:b/>
          <w:bCs/>
        </w:rPr>
        <w:t>Processus de tirage au sort</w:t>
      </w:r>
      <w:r>
        <w:t xml:space="preserve"> : Si le concours repose sur un tirage au sort, celui-ci doit être mené de manière impartiale et vérifiable.</w:t>
      </w:r>
    </w:p>
    <w:p w14:paraId="0EBDEE16" w14:textId="77777777" w:rsidR="00564B6C" w:rsidRDefault="00000000">
      <w:pPr>
        <w:numPr>
          <w:ilvl w:val="0"/>
          <w:numId w:val="10"/>
        </w:numPr>
      </w:pPr>
      <w:r>
        <w:rPr>
          <w:b/>
          <w:bCs/>
        </w:rPr>
        <w:t>Obligations fiscales</w:t>
      </w:r>
      <w:r>
        <w:t xml:space="preserve"> : Les gains distribués peuvent être soumis à des taxes spécifiques, dont les participants doivent être informés en amont.</w:t>
      </w:r>
    </w:p>
    <w:p w14:paraId="27636F2D" w14:textId="77777777" w:rsidR="00564B6C" w:rsidRDefault="00000000">
      <w:pPr>
        <w:numPr>
          <w:ilvl w:val="0"/>
          <w:numId w:val="10"/>
        </w:numPr>
      </w:pPr>
      <w:r>
        <w:rPr>
          <w:b/>
          <w:bCs/>
        </w:rPr>
        <w:t>Respect des droits de propriété intellectuelle</w:t>
      </w:r>
      <w:r>
        <w:t xml:space="preserve"> : Toute utilisation de contenu protégé (logos, images, vidéos) doit se faire dans le respect des droits d’auteur.</w:t>
      </w:r>
    </w:p>
    <w:p w14:paraId="2CACD921" w14:textId="77777777" w:rsidR="00564B6C" w:rsidRDefault="00000000">
      <w:pPr>
        <w:numPr>
          <w:ilvl w:val="0"/>
          <w:numId w:val="10"/>
        </w:numPr>
      </w:pPr>
      <w:r>
        <w:rPr>
          <w:b/>
          <w:bCs/>
        </w:rPr>
        <w:t>Encadrement des types de récompenses</w:t>
      </w:r>
      <w:r>
        <w:t xml:space="preserve"> : Certains prix, comme l’alcool, les produits du tabac ou les armes, peuvent être soumis à des restrictions légales.</w:t>
      </w:r>
    </w:p>
    <w:p w14:paraId="7E12A146" w14:textId="77777777" w:rsidR="00564B6C" w:rsidRDefault="00564B6C"/>
    <w:p w14:paraId="2BC1F5EA" w14:textId="77777777" w:rsidR="00564B6C" w:rsidRDefault="00564B6C"/>
    <w:p w14:paraId="4B03D2AC" w14:textId="77777777" w:rsidR="00564B6C" w:rsidRDefault="00564B6C"/>
    <w:p w14:paraId="6CB5E0F4" w14:textId="77777777" w:rsidR="00564B6C" w:rsidRDefault="00564B6C"/>
    <w:p w14:paraId="1883F3FE" w14:textId="77777777" w:rsidR="00564B6C" w:rsidRDefault="00564B6C"/>
    <w:p w14:paraId="19341AC9" w14:textId="77777777" w:rsidR="00564B6C" w:rsidRDefault="00564B6C"/>
    <w:p w14:paraId="7EF45DBE" w14:textId="77777777" w:rsidR="00564B6C" w:rsidRDefault="00564B6C"/>
    <w:p w14:paraId="7FBD4239" w14:textId="77777777" w:rsidR="00564B6C" w:rsidRDefault="00564B6C"/>
    <w:p w14:paraId="1AA27CD2" w14:textId="77777777" w:rsidR="00564B6C" w:rsidRDefault="00564B6C"/>
    <w:p w14:paraId="669B3E5B" w14:textId="77777777" w:rsidR="00564B6C" w:rsidRDefault="00564B6C"/>
    <w:p w14:paraId="6CB4207E" w14:textId="77777777" w:rsidR="00564B6C" w:rsidRDefault="00564B6C"/>
    <w:p w14:paraId="554F7024" w14:textId="77777777" w:rsidR="00564B6C" w:rsidRDefault="00564B6C"/>
    <w:p w14:paraId="638E0458" w14:textId="77777777" w:rsidR="00564B6C" w:rsidRDefault="00564B6C"/>
    <w:p w14:paraId="5A499A0E" w14:textId="77777777" w:rsidR="00564B6C" w:rsidRDefault="00564B6C"/>
    <w:p w14:paraId="54A7EF1D" w14:textId="77777777" w:rsidR="00564B6C" w:rsidRDefault="00000000">
      <w:pPr>
        <w:rPr>
          <w:b/>
          <w:bCs/>
        </w:rPr>
      </w:pPr>
      <w:r>
        <w:rPr>
          <w:b/>
          <w:bCs/>
        </w:rPr>
        <w:lastRenderedPageBreak/>
        <w:t>Analyse Concurrentielle</w:t>
      </w:r>
    </w:p>
    <w:p w14:paraId="498D182E" w14:textId="77777777" w:rsidR="00564B6C" w:rsidRDefault="00000000">
      <w:pPr>
        <w:rPr>
          <w:b/>
          <w:bCs/>
        </w:rPr>
      </w:pPr>
      <w:r>
        <w:rPr>
          <w:b/>
          <w:bCs/>
        </w:rPr>
        <w:t>1. Concurrents Directs</w:t>
      </w:r>
    </w:p>
    <w:p w14:paraId="44E58516" w14:textId="77777777" w:rsidR="00564B6C" w:rsidRDefault="00000000">
      <w:pPr>
        <w:rPr>
          <w:b/>
          <w:bCs/>
        </w:rPr>
      </w:pPr>
      <w:r>
        <w:rPr>
          <w:b/>
          <w:bCs/>
        </w:rPr>
        <w:t>Concurrent 1 : Palais des Thés</w:t>
      </w:r>
    </w:p>
    <w:p w14:paraId="342F77CE" w14:textId="5BA0FA4B" w:rsidR="00564B6C" w:rsidRDefault="00000000">
      <w:bookmarkStart w:id="0" w:name="_Hlk191698001"/>
      <w:r>
        <w:rPr>
          <w:b/>
          <w:bCs/>
        </w:rPr>
        <w:t xml:space="preserve">Site web : </w:t>
      </w:r>
      <w:hyperlink r:id="rId7" w:history="1">
        <w:r w:rsidR="00A50EF3">
          <w:rPr>
            <w:rStyle w:val="Lienhypertexte"/>
            <w:b/>
            <w:bCs/>
          </w:rPr>
          <w:t>https://www.palaisdesthes.com</w:t>
        </w:r>
      </w:hyperlink>
    </w:p>
    <w:bookmarkEnd w:id="0"/>
    <w:p w14:paraId="2F771911" w14:textId="77777777" w:rsidR="00A50EF3" w:rsidRDefault="00000000" w:rsidP="00A50EF3">
      <w:pPr>
        <w:keepNext/>
      </w:pPr>
      <w:r>
        <w:rPr>
          <w:b/>
          <w:bCs/>
          <w:noProof/>
        </w:rPr>
        <w:drawing>
          <wp:inline distT="0" distB="0" distL="0" distR="0" wp14:anchorId="38377C64" wp14:editId="43ABC7F1">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2654932"/>
                    </a:xfrm>
                    <a:prstGeom prst="rect">
                      <a:avLst/>
                    </a:prstGeom>
                    <a:noFill/>
                    <a:ln>
                      <a:noFill/>
                      <a:prstDash/>
                    </a:ln>
                  </pic:spPr>
                </pic:pic>
              </a:graphicData>
            </a:graphic>
          </wp:inline>
        </w:drawing>
      </w:r>
    </w:p>
    <w:p w14:paraId="1C13F95F" w14:textId="3C1A0A4E" w:rsidR="00564B6C" w:rsidRDefault="00A50EF3" w:rsidP="00A50EF3">
      <w:pPr>
        <w:pStyle w:val="Lgende"/>
        <w:jc w:val="center"/>
      </w:pPr>
      <w:r>
        <w:t xml:space="preserve">Figure </w:t>
      </w:r>
      <w:fldSimple w:instr=" SEQ Figure \* ARABIC ">
        <w:r w:rsidR="00926A6C">
          <w:rPr>
            <w:noProof/>
          </w:rPr>
          <w:t>1</w:t>
        </w:r>
      </w:fldSimple>
      <w:r>
        <w:t>:  Home Page du site web</w:t>
      </w:r>
    </w:p>
    <w:p w14:paraId="45527BB1" w14:textId="77777777" w:rsidR="00564B6C" w:rsidRDefault="00000000">
      <w:pPr>
        <w:rPr>
          <w:b/>
          <w:bCs/>
        </w:rPr>
      </w:pPr>
      <w:r>
        <w:rPr>
          <w:b/>
          <w:bCs/>
        </w:rPr>
        <w:t>Audit technique</w:t>
      </w:r>
    </w:p>
    <w:p w14:paraId="672EF563" w14:textId="77777777" w:rsidR="00564B6C" w:rsidRDefault="00000000">
      <w:pPr>
        <w:numPr>
          <w:ilvl w:val="0"/>
          <w:numId w:val="11"/>
        </w:numPr>
      </w:pPr>
      <w:r>
        <w:rPr>
          <w:b/>
          <w:bCs/>
        </w:rPr>
        <w:t>Langages utilisés</w:t>
      </w:r>
      <w:r>
        <w:t xml:space="preserve"> : </w:t>
      </w:r>
      <w:proofErr w:type="spellStart"/>
      <w:r>
        <w:t>Front-end</w:t>
      </w:r>
      <w:proofErr w:type="spellEnd"/>
      <w:r>
        <w:t xml:space="preserve"> en HTML5, CSS3, JavaScript (React.js), </w:t>
      </w:r>
      <w:proofErr w:type="spellStart"/>
      <w:r>
        <w:t>Back-end</w:t>
      </w:r>
      <w:proofErr w:type="spellEnd"/>
      <w:r>
        <w:t xml:space="preserve"> en PHP (Magento 2) avec une base de données MySQL.</w:t>
      </w:r>
    </w:p>
    <w:tbl>
      <w:tblPr>
        <w:tblW w:w="10987" w:type="dxa"/>
        <w:tblInd w:w="-786" w:type="dxa"/>
        <w:tblCellMar>
          <w:left w:w="10" w:type="dxa"/>
          <w:right w:w="10" w:type="dxa"/>
        </w:tblCellMar>
        <w:tblLook w:val="04A0" w:firstRow="1" w:lastRow="0" w:firstColumn="1" w:lastColumn="0" w:noHBand="0" w:noVBand="1"/>
      </w:tblPr>
      <w:tblGrid>
        <w:gridCol w:w="5601"/>
        <w:gridCol w:w="5386"/>
      </w:tblGrid>
      <w:tr w:rsidR="00564B6C" w14:paraId="20FABC48" w14:textId="77777777">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8C9FC" w14:textId="77777777" w:rsidR="00564B6C" w:rsidRDefault="00000000">
            <w:pPr>
              <w:keepNext/>
              <w:spacing w:after="0" w:line="240" w:lineRule="auto"/>
            </w:pPr>
            <w:r>
              <w:rPr>
                <w:noProof/>
              </w:rPr>
              <w:lastRenderedPageBreak/>
              <w:drawing>
                <wp:inline distT="0" distB="0" distL="0" distR="0" wp14:anchorId="30224A8F" wp14:editId="2E9319E8">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95123" cy="3527087"/>
                          </a:xfrm>
                          <a:prstGeom prst="rect">
                            <a:avLst/>
                          </a:prstGeom>
                          <a:noFill/>
                          <a:ln>
                            <a:noFill/>
                            <a:prstDash/>
                          </a:ln>
                        </pic:spPr>
                      </pic:pic>
                    </a:graphicData>
                  </a:graphic>
                </wp:inline>
              </w:drawing>
            </w:r>
          </w:p>
          <w:p w14:paraId="0DB9750F" w14:textId="77777777" w:rsidR="00564B6C" w:rsidRDefault="00000000">
            <w:pPr>
              <w:pStyle w:val="Lgende"/>
              <w:jc w:val="center"/>
            </w:pPr>
            <w:r>
              <w:t xml:space="preserve">Figure 1: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CC6FE2" w14:textId="77777777" w:rsidR="00564B6C" w:rsidRDefault="00000000">
            <w:pPr>
              <w:keepNext/>
              <w:spacing w:after="0" w:line="240" w:lineRule="auto"/>
            </w:pPr>
            <w:r>
              <w:rPr>
                <w:noProof/>
              </w:rPr>
              <w:drawing>
                <wp:inline distT="0" distB="0" distL="0" distR="0" wp14:anchorId="5C559778" wp14:editId="5AA0CDA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96113" cy="3536140"/>
                          </a:xfrm>
                          <a:prstGeom prst="rect">
                            <a:avLst/>
                          </a:prstGeom>
                          <a:noFill/>
                          <a:ln>
                            <a:noFill/>
                            <a:prstDash/>
                          </a:ln>
                        </pic:spPr>
                      </pic:pic>
                    </a:graphicData>
                  </a:graphic>
                </wp:inline>
              </w:drawing>
            </w:r>
          </w:p>
          <w:p w14:paraId="23ECE3C1" w14:textId="77777777" w:rsidR="00564B6C" w:rsidRDefault="00000000">
            <w:pPr>
              <w:pStyle w:val="Lgende"/>
              <w:jc w:val="center"/>
            </w:pPr>
            <w:r>
              <w:t xml:space="preserve">Figure 2: Informations recueillies par </w:t>
            </w:r>
            <w:proofErr w:type="spellStart"/>
            <w:r>
              <w:t>Wappalyzer</w:t>
            </w:r>
            <w:proofErr w:type="spellEnd"/>
          </w:p>
          <w:p w14:paraId="51EA34DC" w14:textId="77777777" w:rsidR="00564B6C" w:rsidRDefault="00564B6C">
            <w:pPr>
              <w:spacing w:after="0" w:line="240" w:lineRule="auto"/>
            </w:pPr>
          </w:p>
        </w:tc>
      </w:tr>
    </w:tbl>
    <w:p w14:paraId="0EAD5901" w14:textId="77777777" w:rsidR="00564B6C" w:rsidRDefault="00564B6C"/>
    <w:p w14:paraId="2B3C2B8B" w14:textId="77777777" w:rsidR="00564B6C" w:rsidRDefault="00000000">
      <w:pPr>
        <w:numPr>
          <w:ilvl w:val="0"/>
          <w:numId w:val="11"/>
        </w:numPr>
      </w:pPr>
      <w:r>
        <w:rPr>
          <w:b/>
          <w:bCs/>
        </w:rPr>
        <w:t>Performances</w:t>
      </w:r>
      <w:r>
        <w:t xml:space="preserve"> : </w:t>
      </w:r>
    </w:p>
    <w:p w14:paraId="3E5F4578" w14:textId="77777777" w:rsidR="00564B6C" w:rsidRDefault="00000000">
      <w:pPr>
        <w:ind w:left="720"/>
        <w:jc w:val="both"/>
      </w:pPr>
      <w:r>
        <w:t xml:space="preserve">Un Speed Index en dessous de </w:t>
      </w:r>
      <w:r>
        <w:rPr>
          <w:b/>
          <w:bCs/>
        </w:rPr>
        <w:t>4 s</w:t>
      </w:r>
      <w:r>
        <w:t xml:space="preserve"> est considéré comme bon. Toutefois, une amélioration à 2,5 s ou moins serait idéale pour une meilleure fluidité perçue.</w:t>
      </w:r>
    </w:p>
    <w:p w14:paraId="67F8DB7E" w14:textId="77777777" w:rsidR="00564B6C" w:rsidRDefault="00000000">
      <w:pPr>
        <w:ind w:left="720"/>
        <w:jc w:val="both"/>
      </w:pPr>
      <w:r>
        <w:t xml:space="preserve">Un </w:t>
      </w:r>
      <w:proofErr w:type="spellStart"/>
      <w:r>
        <w:t>Largest</w:t>
      </w:r>
      <w:proofErr w:type="spellEnd"/>
      <w:r>
        <w:t xml:space="preserve"> </w:t>
      </w:r>
      <w:proofErr w:type="spellStart"/>
      <w:r>
        <w:t>Contentful</w:t>
      </w:r>
      <w:proofErr w:type="spellEnd"/>
      <w:r>
        <w:t xml:space="preserve"> Paint (LCP) sous les </w:t>
      </w:r>
      <w:r>
        <w:rPr>
          <w:b/>
          <w:bCs/>
        </w:rPr>
        <w:t>2,5 s</w:t>
      </w:r>
      <w:r>
        <w:t xml:space="preserve"> est excellent ; ici, il est légèrement au-dessus, indiquant un besoin potentiel d’optimisation du rendu principal.</w:t>
      </w:r>
    </w:p>
    <w:p w14:paraId="510954E0" w14:textId="77777777" w:rsidR="00564B6C" w:rsidRDefault="00000000">
      <w:pPr>
        <w:keepNext/>
        <w:ind w:left="708"/>
        <w:jc w:val="both"/>
      </w:pPr>
      <w:r>
        <w:t xml:space="preserve">Le score de </w:t>
      </w:r>
      <w:r>
        <w:rPr>
          <w:b/>
          <w:bCs/>
        </w:rPr>
        <w:t>81</w:t>
      </w:r>
      <w:r>
        <w:t xml:space="preserve"> pour les bonnes pratiques est satisfaisant mais indique que certaines optimisations peuvent être apportées.</w:t>
      </w:r>
    </w:p>
    <w:p w14:paraId="6E0A08FD" w14:textId="77777777" w:rsidR="00564B6C" w:rsidRDefault="00000000">
      <w:pPr>
        <w:ind w:left="720"/>
        <w:jc w:val="both"/>
      </w:pPr>
      <w:r>
        <w:t xml:space="preserve">Le score de performances de </w:t>
      </w:r>
      <w:r>
        <w:rPr>
          <w:b/>
          <w:bCs/>
        </w:rPr>
        <w:t>55</w:t>
      </w:r>
      <w: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564B6C" w14:paraId="6C28652A"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7B62B" w14:textId="77777777" w:rsidR="00564B6C" w:rsidRDefault="00000000">
            <w:pPr>
              <w:keepNext/>
              <w:spacing w:after="0" w:line="240" w:lineRule="auto"/>
            </w:pPr>
            <w:r>
              <w:rPr>
                <w:noProof/>
              </w:rPr>
              <w:lastRenderedPageBreak/>
              <w:drawing>
                <wp:inline distT="0" distB="0" distL="0" distR="0" wp14:anchorId="4AE694D9" wp14:editId="0AE91C61">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1952628"/>
                          </a:xfrm>
                          <a:prstGeom prst="rect">
                            <a:avLst/>
                          </a:prstGeom>
                          <a:noFill/>
                          <a:ln>
                            <a:noFill/>
                            <a:prstDash/>
                          </a:ln>
                        </pic:spPr>
                      </pic:pic>
                    </a:graphicData>
                  </a:graphic>
                </wp:inline>
              </w:drawing>
            </w:r>
          </w:p>
          <w:p w14:paraId="4CE44498" w14:textId="77777777" w:rsidR="00564B6C" w:rsidRDefault="00000000">
            <w:pPr>
              <w:pStyle w:val="Lgende"/>
              <w:jc w:val="center"/>
            </w:pPr>
            <w:r>
              <w:t xml:space="preserve">Figure 4: Performances obtenues par </w:t>
            </w:r>
            <w:proofErr w:type="spellStart"/>
            <w:r>
              <w:t>Lighthouse</w:t>
            </w:r>
            <w:proofErr w:type="spellEnd"/>
            <w:r>
              <w:t xml:space="preserve"> (version desktop)</w:t>
            </w:r>
          </w:p>
        </w:tc>
      </w:tr>
      <w:tr w:rsidR="00564B6C" w14:paraId="09E1D85D"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BDF650" w14:textId="77777777" w:rsidR="00564B6C" w:rsidRDefault="00000000">
            <w:pPr>
              <w:keepNext/>
              <w:spacing w:after="0" w:line="240" w:lineRule="auto"/>
              <w:jc w:val="center"/>
            </w:pPr>
            <w:r>
              <w:rPr>
                <w:noProof/>
              </w:rPr>
              <w:drawing>
                <wp:inline distT="0" distB="0" distL="0" distR="0" wp14:anchorId="2BF27D05" wp14:editId="10B3031C">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333116"/>
                          </a:xfrm>
                          <a:prstGeom prst="rect">
                            <a:avLst/>
                          </a:prstGeom>
                          <a:noFill/>
                          <a:ln>
                            <a:noFill/>
                            <a:prstDash/>
                          </a:ln>
                        </pic:spPr>
                      </pic:pic>
                    </a:graphicData>
                  </a:graphic>
                </wp:inline>
              </w:drawing>
            </w:r>
          </w:p>
          <w:p w14:paraId="669F5737" w14:textId="77777777" w:rsidR="00564B6C" w:rsidRDefault="00000000">
            <w:pPr>
              <w:pStyle w:val="Lgende"/>
              <w:jc w:val="center"/>
            </w:pPr>
            <w:r>
              <w:t xml:space="preserve">Figure 5: Performances obtenues par </w:t>
            </w:r>
            <w:proofErr w:type="spellStart"/>
            <w:r>
              <w:t>Lighthouse</w:t>
            </w:r>
            <w:proofErr w:type="spellEnd"/>
            <w:r>
              <w:t xml:space="preserve"> (version desktop)</w:t>
            </w:r>
          </w:p>
        </w:tc>
      </w:tr>
    </w:tbl>
    <w:p w14:paraId="3836132B" w14:textId="77777777" w:rsidR="00564B6C" w:rsidRDefault="00564B6C">
      <w:pPr>
        <w:ind w:left="720"/>
      </w:pPr>
    </w:p>
    <w:p w14:paraId="0D8A38FB" w14:textId="77777777" w:rsidR="00564B6C" w:rsidRDefault="00000000">
      <w:pPr>
        <w:numPr>
          <w:ilvl w:val="0"/>
          <w:numId w:val="11"/>
        </w:numPr>
      </w:pPr>
      <w:r>
        <w:rPr>
          <w:b/>
          <w:bCs/>
        </w:rPr>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F7DA98B"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8BF4B" w14:textId="77777777" w:rsidR="00564B6C" w:rsidRDefault="00000000">
            <w:pPr>
              <w:keepNext/>
              <w:spacing w:after="0" w:line="240" w:lineRule="auto"/>
              <w:jc w:val="center"/>
            </w:pPr>
            <w:r>
              <w:rPr>
                <w:noProof/>
              </w:rPr>
              <w:lastRenderedPageBreak/>
              <w:drawing>
                <wp:inline distT="0" distB="0" distL="0" distR="0" wp14:anchorId="3E8AF7ED" wp14:editId="7456261F">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54020" cy="5799325"/>
                          </a:xfrm>
                          <a:prstGeom prst="rect">
                            <a:avLst/>
                          </a:prstGeom>
                          <a:noFill/>
                          <a:ln>
                            <a:noFill/>
                            <a:prstDash/>
                          </a:ln>
                        </pic:spPr>
                      </pic:pic>
                    </a:graphicData>
                  </a:graphic>
                </wp:inline>
              </w:drawing>
            </w:r>
          </w:p>
          <w:p w14:paraId="6C8F4602" w14:textId="77777777" w:rsidR="00564B6C" w:rsidRDefault="00000000">
            <w:pPr>
              <w:pStyle w:val="Lgende"/>
              <w:jc w:val="center"/>
            </w:pPr>
            <w:r>
              <w:t xml:space="preserve">Figure 6: Vue sur </w:t>
            </w:r>
            <w:proofErr w:type="spellStart"/>
            <w:r>
              <w:t>Iphone</w:t>
            </w:r>
            <w:proofErr w:type="spellEnd"/>
            <w:r>
              <w:t xml:space="preserve"> SE (375 x 667)</w:t>
            </w:r>
          </w:p>
        </w:tc>
      </w:tr>
    </w:tbl>
    <w:p w14:paraId="22DE2C37"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278CF9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2F0FA" w14:textId="77777777" w:rsidR="00564B6C" w:rsidRDefault="00000000">
            <w:pPr>
              <w:keepNext/>
              <w:spacing w:after="0" w:line="240" w:lineRule="auto"/>
              <w:jc w:val="center"/>
            </w:pPr>
            <w:r>
              <w:rPr>
                <w:noProof/>
              </w:rPr>
              <w:lastRenderedPageBreak/>
              <w:drawing>
                <wp:inline distT="0" distB="0" distL="0" distR="0" wp14:anchorId="28016A1A" wp14:editId="6D2781F0">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48F38D19" w14:textId="1A015225" w:rsidR="00564B6C" w:rsidRDefault="00000000">
            <w:pPr>
              <w:pStyle w:val="Lgende"/>
              <w:jc w:val="center"/>
            </w:pPr>
            <w:r>
              <w:t xml:space="preserve">Figure 7: Vue sur </w:t>
            </w:r>
            <w:proofErr w:type="spellStart"/>
            <w:r>
              <w:t>Ip</w:t>
            </w:r>
            <w:r w:rsidR="00520AD0">
              <w:t>ad</w:t>
            </w:r>
            <w:proofErr w:type="spellEnd"/>
            <w:r>
              <w:t xml:space="preserve"> Pro (1024 x 1366)</w:t>
            </w:r>
          </w:p>
        </w:tc>
      </w:tr>
    </w:tbl>
    <w:p w14:paraId="2FC1006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07738FEF"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9C890" w14:textId="77777777" w:rsidR="00564B6C" w:rsidRDefault="00000000">
            <w:pPr>
              <w:keepNext/>
              <w:spacing w:after="0" w:line="240" w:lineRule="auto"/>
              <w:jc w:val="center"/>
            </w:pPr>
            <w:r>
              <w:rPr>
                <w:noProof/>
              </w:rPr>
              <w:drawing>
                <wp:inline distT="0" distB="0" distL="0" distR="0" wp14:anchorId="71A41BB7" wp14:editId="3FC81F5C">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8961" cy="2777599"/>
                          </a:xfrm>
                          <a:prstGeom prst="rect">
                            <a:avLst/>
                          </a:prstGeom>
                          <a:noFill/>
                          <a:ln>
                            <a:noFill/>
                            <a:prstDash/>
                          </a:ln>
                        </pic:spPr>
                      </pic:pic>
                    </a:graphicData>
                  </a:graphic>
                </wp:inline>
              </w:drawing>
            </w:r>
          </w:p>
          <w:p w14:paraId="35CFFEED" w14:textId="77777777" w:rsidR="00564B6C" w:rsidRDefault="00000000">
            <w:pPr>
              <w:pStyle w:val="Lgende"/>
              <w:jc w:val="center"/>
            </w:pPr>
            <w:r>
              <w:t xml:space="preserve">Figure 8: Performances obtenues par </w:t>
            </w:r>
            <w:proofErr w:type="spellStart"/>
            <w:r>
              <w:t>Lighthouse</w:t>
            </w:r>
            <w:proofErr w:type="spellEnd"/>
            <w:r>
              <w:t xml:space="preserve"> (version mobile)</w:t>
            </w:r>
          </w:p>
        </w:tc>
      </w:tr>
    </w:tbl>
    <w:p w14:paraId="77658263" w14:textId="77777777" w:rsidR="00564B6C" w:rsidRDefault="00564B6C">
      <w:pPr>
        <w:ind w:left="720"/>
      </w:pPr>
    </w:p>
    <w:p w14:paraId="0C480382" w14:textId="77777777" w:rsidR="00564B6C" w:rsidRDefault="00000000">
      <w:pPr>
        <w:ind w:left="720"/>
        <w:rPr>
          <w:b/>
          <w:bCs/>
        </w:rPr>
      </w:pPr>
      <w:r>
        <w:rPr>
          <w:b/>
          <w:bCs/>
        </w:rPr>
        <w:t>Analyse des indicateurs</w:t>
      </w:r>
    </w:p>
    <w:p w14:paraId="41BB494D" w14:textId="77777777" w:rsidR="00564B6C" w:rsidRDefault="00000000">
      <w:pPr>
        <w:numPr>
          <w:ilvl w:val="0"/>
          <w:numId w:val="12"/>
        </w:numPr>
        <w:tabs>
          <w:tab w:val="left" w:pos="-1416"/>
          <w:tab w:val="left" w:pos="-1068"/>
        </w:tabs>
      </w:pPr>
      <w:r>
        <w:rPr>
          <w:b/>
          <w:bCs/>
        </w:rPr>
        <w:lastRenderedPageBreak/>
        <w:t>Performances (43 - Faible)</w:t>
      </w:r>
      <w:r>
        <w:t xml:space="preserve"> </w:t>
      </w:r>
      <w:r>
        <w:br/>
        <w:t>Temps de chargement lent, scripts bloquants, images non optimisées.</w:t>
      </w:r>
    </w:p>
    <w:p w14:paraId="48F7D5DB" w14:textId="77777777" w:rsidR="00564B6C" w:rsidRDefault="00000000">
      <w:pPr>
        <w:numPr>
          <w:ilvl w:val="0"/>
          <w:numId w:val="12"/>
        </w:numPr>
        <w:tabs>
          <w:tab w:val="left" w:pos="-1416"/>
          <w:tab w:val="left" w:pos="-1068"/>
        </w:tabs>
      </w:pPr>
      <w:r>
        <w:rPr>
          <w:b/>
          <w:bCs/>
        </w:rPr>
        <w:t>Accessibilité (86 - Bon)</w:t>
      </w:r>
      <w:r>
        <w:t xml:space="preserve"> </w:t>
      </w:r>
      <w:r>
        <w:br/>
        <w:t>Bonne gestion des contrastes, navigation fluide.</w:t>
      </w:r>
    </w:p>
    <w:p w14:paraId="66D405F4" w14:textId="77777777" w:rsidR="00564B6C" w:rsidRDefault="00000000">
      <w:pPr>
        <w:numPr>
          <w:ilvl w:val="0"/>
          <w:numId w:val="12"/>
        </w:numPr>
        <w:tabs>
          <w:tab w:val="left" w:pos="-1416"/>
          <w:tab w:val="left" w:pos="-1068"/>
        </w:tabs>
      </w:pPr>
      <w:r>
        <w:rPr>
          <w:b/>
          <w:bCs/>
        </w:rPr>
        <w:t>Bonnes pratiques (79 - Correct)</w:t>
      </w:r>
      <w:r>
        <w:t xml:space="preserve"> </w:t>
      </w:r>
      <w:r>
        <w:br/>
        <w:t>Sécurisation HTTPS OK, compatibilité mobile correcte.</w:t>
      </w:r>
    </w:p>
    <w:p w14:paraId="6EF541D9" w14:textId="77777777" w:rsidR="00564B6C" w:rsidRDefault="00000000">
      <w:pPr>
        <w:numPr>
          <w:ilvl w:val="0"/>
          <w:numId w:val="12"/>
        </w:numPr>
        <w:tabs>
          <w:tab w:val="left" w:pos="-1416"/>
          <w:tab w:val="left" w:pos="-1068"/>
        </w:tabs>
      </w:pPr>
      <w:r>
        <w:rPr>
          <w:b/>
          <w:bCs/>
        </w:rPr>
        <w:t>SEO (92 - Excellent)</w:t>
      </w:r>
      <w:r>
        <w:t xml:space="preserve"> </w:t>
      </w:r>
      <w:r>
        <w:br/>
        <w:t xml:space="preserve">Bonne structure </w:t>
      </w:r>
      <w:proofErr w:type="spellStart"/>
      <w:r>
        <w:t>Hn</w:t>
      </w:r>
      <w:proofErr w:type="spellEnd"/>
      <w:r>
        <w:t xml:space="preserve">, </w:t>
      </w:r>
      <w:proofErr w:type="spellStart"/>
      <w:r>
        <w:t>sitemap</w:t>
      </w:r>
      <w:proofErr w:type="spellEnd"/>
      <w:r>
        <w:t xml:space="preserve"> et robots.txt optimisés.</w:t>
      </w:r>
    </w:p>
    <w:p w14:paraId="51EC045D" w14:textId="77777777" w:rsidR="00564B6C" w:rsidRDefault="00000000">
      <w:pPr>
        <w:rPr>
          <w:b/>
          <w:bCs/>
        </w:rPr>
      </w:pPr>
      <w:r>
        <w:rPr>
          <w:b/>
          <w:bCs/>
        </w:rPr>
        <w:t>Audit « Green IT »</w:t>
      </w:r>
    </w:p>
    <w:p w14:paraId="7A29FE1B" w14:textId="77777777" w:rsidR="00564B6C" w:rsidRDefault="00000000">
      <w:pPr>
        <w:numPr>
          <w:ilvl w:val="0"/>
          <w:numId w:val="13"/>
        </w:numPr>
      </w:pPr>
      <w:r>
        <w:rPr>
          <w:b/>
          <w:bCs/>
        </w:rPr>
        <w:t>Minification CSS/JS</w:t>
      </w:r>
      <w:r>
        <w:t xml:space="preserve"> : Présente, bonne optimisation.</w:t>
      </w:r>
    </w:p>
    <w:p w14:paraId="3806475F" w14:textId="77777777" w:rsidR="00564B6C" w:rsidRDefault="00000000">
      <w:pPr>
        <w:numPr>
          <w:ilvl w:val="0"/>
          <w:numId w:val="13"/>
        </w:numPr>
      </w:pPr>
      <w:r>
        <w:rPr>
          <w:b/>
          <w:bCs/>
        </w:rPr>
        <w:t>Images optimisées</w:t>
      </w:r>
      <w:r>
        <w:t xml:space="preserve"> : Recalculées en fonction de la résolution de l’écran.</w:t>
      </w:r>
    </w:p>
    <w:p w14:paraId="63ECE133" w14:textId="77777777" w:rsidR="00564B6C" w:rsidRDefault="00000000">
      <w:pPr>
        <w:numPr>
          <w:ilvl w:val="0"/>
          <w:numId w:val="13"/>
        </w:numPr>
      </w:pPr>
      <w:r>
        <w:rPr>
          <w:b/>
          <w:bCs/>
        </w:rPr>
        <w:t>Requêtes serveur</w:t>
      </w:r>
      <w:r>
        <w:t xml:space="preserve"> : Nombre élevé dû à l’usage de nombreuses API tierces.</w:t>
      </w:r>
    </w:p>
    <w:p w14:paraId="11884BA1" w14:textId="77777777" w:rsidR="00564B6C" w:rsidRDefault="00000000">
      <w:pPr>
        <w:numPr>
          <w:ilvl w:val="0"/>
          <w:numId w:val="13"/>
        </w:numPr>
      </w:pPr>
      <w:r>
        <w:rPr>
          <w:b/>
          <w:bCs/>
        </w:rPr>
        <w:t>Utilisation de plugins</w:t>
      </w:r>
      <w:r>
        <w:t xml:space="preserve"> : Modules intégrés pour l'e-commerce, plugins limités.</w:t>
      </w:r>
    </w:p>
    <w:p w14:paraId="34CA1AC2" w14:textId="77777777" w:rsidR="00564B6C" w:rsidRDefault="00000000">
      <w:pPr>
        <w:numPr>
          <w:ilvl w:val="0"/>
          <w:numId w:val="13"/>
        </w:numPr>
      </w:pPr>
      <w:proofErr w:type="spellStart"/>
      <w:r>
        <w:rPr>
          <w:b/>
          <w:bCs/>
        </w:rPr>
        <w:t>Print</w:t>
      </w:r>
      <w:proofErr w:type="spellEnd"/>
      <w:r>
        <w:rPr>
          <w:b/>
          <w:bCs/>
        </w:rPr>
        <w:t xml:space="preserve"> CSS</w:t>
      </w:r>
      <w:r>
        <w:t xml:space="preserve"> : Non implémenté.</w:t>
      </w:r>
    </w:p>
    <w:p w14:paraId="487151F4" w14:textId="77777777" w:rsidR="00564B6C" w:rsidRDefault="00000000">
      <w:pPr>
        <w:numPr>
          <w:ilvl w:val="0"/>
          <w:numId w:val="13"/>
        </w:numPr>
      </w:pPr>
      <w:r>
        <w:rPr>
          <w:b/>
          <w:bCs/>
        </w:rPr>
        <w:t>Typographie</w:t>
      </w:r>
      <w: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62"/>
      </w:tblGrid>
      <w:tr w:rsidR="00564B6C" w14:paraId="3AA6A9BA" w14:textId="77777777">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61D070" w14:textId="77777777" w:rsidR="00564B6C" w:rsidRDefault="00000000">
            <w:pPr>
              <w:keepNext/>
              <w:spacing w:after="0" w:line="240" w:lineRule="auto"/>
              <w:jc w:val="center"/>
            </w:pPr>
            <w:r>
              <w:rPr>
                <w:noProof/>
              </w:rPr>
              <w:lastRenderedPageBreak/>
              <w:drawing>
                <wp:inline distT="0" distB="0" distL="0" distR="0" wp14:anchorId="7B67EB34" wp14:editId="5CB7217A">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25736" cy="5401251"/>
                          </a:xfrm>
                          <a:prstGeom prst="rect">
                            <a:avLst/>
                          </a:prstGeom>
                          <a:noFill/>
                          <a:ln>
                            <a:noFill/>
                            <a:prstDash/>
                          </a:ln>
                        </pic:spPr>
                      </pic:pic>
                    </a:graphicData>
                  </a:graphic>
                </wp:inline>
              </w:drawing>
            </w:r>
          </w:p>
          <w:p w14:paraId="49862783" w14:textId="77777777" w:rsidR="00564B6C" w:rsidRDefault="00000000">
            <w:pPr>
              <w:pStyle w:val="Lgende"/>
              <w:jc w:val="center"/>
            </w:pPr>
            <w:r>
              <w:t xml:space="preserve">Figure 9: Rapport rédigé grâce à </w:t>
            </w:r>
            <w:proofErr w:type="spellStart"/>
            <w:r>
              <w:t>GreenIT-Analysis</w:t>
            </w:r>
            <w:proofErr w:type="spellEnd"/>
          </w:p>
        </w:tc>
      </w:tr>
    </w:tbl>
    <w:p w14:paraId="26CA15F2" w14:textId="77777777" w:rsidR="00564B6C" w:rsidRDefault="00564B6C"/>
    <w:p w14:paraId="31B8A26E" w14:textId="77777777" w:rsidR="00564B6C" w:rsidRDefault="00000000">
      <w:pPr>
        <w:rPr>
          <w:b/>
          <w:bCs/>
        </w:rPr>
      </w:pPr>
      <w:r>
        <w:rPr>
          <w:b/>
          <w:bCs/>
        </w:rPr>
        <w:t>Analyse des Résultats Green IT</w:t>
      </w:r>
    </w:p>
    <w:p w14:paraId="133C34AC" w14:textId="77777777" w:rsidR="00564B6C" w:rsidRDefault="00000000">
      <w:pPr>
        <w:numPr>
          <w:ilvl w:val="0"/>
          <w:numId w:val="14"/>
        </w:numPr>
      </w:pPr>
      <w:proofErr w:type="spellStart"/>
      <w:r>
        <w:rPr>
          <w:b/>
          <w:bCs/>
        </w:rPr>
        <w:t>EcoIndex</w:t>
      </w:r>
      <w:proofErr w:type="spellEnd"/>
      <w:r>
        <w:rPr>
          <w:b/>
          <w:bCs/>
        </w:rPr>
        <w:t xml:space="preserve"> (51.67 - Moyen)</w:t>
      </w:r>
      <w:r>
        <w:br/>
        <w:t>Impact environnemental modéré. Peut-être optimisé en réduisant les ressources inutiles.</w:t>
      </w:r>
    </w:p>
    <w:p w14:paraId="07BD74BE" w14:textId="77777777" w:rsidR="00564B6C" w:rsidRDefault="00000000">
      <w:pPr>
        <w:numPr>
          <w:ilvl w:val="0"/>
          <w:numId w:val="14"/>
        </w:numPr>
      </w:pPr>
      <w:r>
        <w:rPr>
          <w:b/>
          <w:bCs/>
        </w:rPr>
        <w:t xml:space="preserve">Consommation d'eau (2.95 cl) </w:t>
      </w:r>
      <w:r>
        <w:br/>
        <w:t>Faible consommation d’eau, bon point pour l’empreinte écologique.</w:t>
      </w:r>
    </w:p>
    <w:p w14:paraId="0A3450BA" w14:textId="77777777" w:rsidR="00564B6C" w:rsidRDefault="00000000">
      <w:pPr>
        <w:numPr>
          <w:ilvl w:val="0"/>
          <w:numId w:val="14"/>
        </w:numPr>
      </w:pPr>
      <w:r>
        <w:rPr>
          <w:b/>
          <w:bCs/>
        </w:rPr>
        <w:t xml:space="preserve">Émissions de CO2 (1.97 </w:t>
      </w:r>
      <w:proofErr w:type="spellStart"/>
      <w:r>
        <w:rPr>
          <w:b/>
          <w:bCs/>
        </w:rPr>
        <w:t>gCO₂e</w:t>
      </w:r>
      <w:proofErr w:type="spellEnd"/>
      <w:r>
        <w:rPr>
          <w:b/>
          <w:bCs/>
        </w:rPr>
        <w:t xml:space="preserve">) </w:t>
      </w:r>
      <w:r>
        <w:br/>
        <w:t>Émissions carbone acceptables mais pourraient être réduites avec un meilleur cache et des requêtes optimisées.</w:t>
      </w:r>
    </w:p>
    <w:p w14:paraId="1409AFC9" w14:textId="77777777" w:rsidR="00564B6C" w:rsidRDefault="00000000">
      <w:pPr>
        <w:numPr>
          <w:ilvl w:val="0"/>
          <w:numId w:val="14"/>
        </w:numPr>
      </w:pPr>
      <w:r>
        <w:rPr>
          <w:b/>
          <w:bCs/>
        </w:rPr>
        <w:lastRenderedPageBreak/>
        <w:t>Nombre de requêtes (1)</w:t>
      </w:r>
      <w:r>
        <w:br/>
        <w:t>Très bon, peu de sollicitations serveurs, ce qui améliore les performances et réduit l’impact écologique.</w:t>
      </w:r>
    </w:p>
    <w:p w14:paraId="52A97F0C" w14:textId="77777777" w:rsidR="00564B6C" w:rsidRDefault="00000000">
      <w:pPr>
        <w:numPr>
          <w:ilvl w:val="0"/>
          <w:numId w:val="14"/>
        </w:numPr>
      </w:pPr>
      <w:r>
        <w:rPr>
          <w:b/>
          <w:bCs/>
        </w:rPr>
        <w:t>Taille de la page (0 Ko)</w:t>
      </w:r>
      <w:r>
        <w:br/>
        <w:t>Anomalie possible ou page en cache/statique.</w:t>
      </w:r>
    </w:p>
    <w:p w14:paraId="4B7BBEB5" w14:textId="77777777" w:rsidR="00564B6C" w:rsidRDefault="00000000">
      <w:pPr>
        <w:numPr>
          <w:ilvl w:val="0"/>
          <w:numId w:val="14"/>
        </w:numPr>
      </w:pPr>
      <w:r>
        <w:rPr>
          <w:b/>
          <w:bCs/>
        </w:rPr>
        <w:t xml:space="preserve">Taille du DOM (2821 éléments) </w:t>
      </w:r>
      <w:r>
        <w:br/>
        <w:t>DOM un peu volumineux, peut ralentir l'affichage et affecter la performance.</w:t>
      </w:r>
    </w:p>
    <w:p w14:paraId="65500D4E" w14:textId="77777777" w:rsidR="00564B6C" w:rsidRDefault="00564B6C"/>
    <w:p w14:paraId="4B1B4439" w14:textId="77777777" w:rsidR="00564B6C" w:rsidRDefault="00000000">
      <w:pPr>
        <w:rPr>
          <w:b/>
          <w:bCs/>
        </w:rPr>
      </w:pPr>
      <w:r>
        <w:rPr>
          <w:b/>
          <w:bCs/>
        </w:rPr>
        <w:t>Audit SEO</w:t>
      </w:r>
    </w:p>
    <w:p w14:paraId="76414EAC" w14:textId="77777777" w:rsidR="00564B6C" w:rsidRDefault="00000000">
      <w:pPr>
        <w:numPr>
          <w:ilvl w:val="0"/>
          <w:numId w:val="1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6465241D"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41665" w14:textId="77777777" w:rsidR="00564B6C" w:rsidRDefault="00000000">
            <w:pPr>
              <w:keepNext/>
              <w:spacing w:after="0" w:line="240" w:lineRule="auto"/>
            </w:pPr>
            <w:r>
              <w:rPr>
                <w:noProof/>
              </w:rPr>
              <w:drawing>
                <wp:inline distT="0" distB="0" distL="0" distR="0" wp14:anchorId="788C1B43" wp14:editId="31FEC04B">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22980" cy="2999698"/>
                          </a:xfrm>
                          <a:prstGeom prst="rect">
                            <a:avLst/>
                          </a:prstGeom>
                          <a:noFill/>
                          <a:ln>
                            <a:noFill/>
                            <a:prstDash/>
                          </a:ln>
                        </pic:spPr>
                      </pic:pic>
                    </a:graphicData>
                  </a:graphic>
                </wp:inline>
              </w:drawing>
            </w:r>
          </w:p>
          <w:p w14:paraId="7A8BE88B" w14:textId="77777777" w:rsidR="00564B6C" w:rsidRDefault="00000000">
            <w:pPr>
              <w:pStyle w:val="Lgende"/>
              <w:jc w:val="center"/>
            </w:pPr>
            <w:r>
              <w:t>Figure 10: Titres ajoutés pour SEO (</w:t>
            </w:r>
            <w:proofErr w:type="spellStart"/>
            <w:r>
              <w:t>Screaming</w:t>
            </w:r>
            <w:proofErr w:type="spellEnd"/>
            <w:r>
              <w:t xml:space="preserve"> </w:t>
            </w:r>
            <w:proofErr w:type="spellStart"/>
            <w:r>
              <w:t>Frog</w:t>
            </w:r>
            <w:proofErr w:type="spellEnd"/>
            <w:r>
              <w:t>)</w:t>
            </w:r>
          </w:p>
        </w:tc>
      </w:tr>
    </w:tbl>
    <w:p w14:paraId="1727640C" w14:textId="77777777" w:rsidR="00564B6C" w:rsidRDefault="00564B6C">
      <w:pPr>
        <w:ind w:left="720"/>
      </w:pPr>
    </w:p>
    <w:tbl>
      <w:tblPr>
        <w:tblW w:w="10269" w:type="dxa"/>
        <w:tblInd w:w="-572" w:type="dxa"/>
        <w:tblCellMar>
          <w:left w:w="10" w:type="dxa"/>
          <w:right w:w="10" w:type="dxa"/>
        </w:tblCellMar>
        <w:tblLook w:val="04A0" w:firstRow="1" w:lastRow="0" w:firstColumn="1" w:lastColumn="0" w:noHBand="0" w:noVBand="1"/>
      </w:tblPr>
      <w:tblGrid>
        <w:gridCol w:w="10536"/>
      </w:tblGrid>
      <w:tr w:rsidR="00564B6C" w14:paraId="1418ABC6" w14:textId="77777777">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5EF55" w14:textId="77777777" w:rsidR="00564B6C" w:rsidRDefault="00000000">
            <w:pPr>
              <w:keepNext/>
              <w:spacing w:after="0" w:line="240" w:lineRule="auto"/>
            </w:pPr>
            <w:r>
              <w:rPr>
                <w:noProof/>
              </w:rPr>
              <w:lastRenderedPageBreak/>
              <w:drawing>
                <wp:inline distT="0" distB="0" distL="0" distR="0" wp14:anchorId="1523C6E7" wp14:editId="1892549A">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8219" cy="3310923"/>
                          </a:xfrm>
                          <a:prstGeom prst="rect">
                            <a:avLst/>
                          </a:prstGeom>
                          <a:noFill/>
                          <a:ln>
                            <a:noFill/>
                            <a:prstDash/>
                          </a:ln>
                        </pic:spPr>
                      </pic:pic>
                    </a:graphicData>
                  </a:graphic>
                </wp:inline>
              </w:drawing>
            </w:r>
          </w:p>
          <w:p w14:paraId="792B7AF3" w14:textId="77777777" w:rsidR="00564B6C" w:rsidRDefault="00000000">
            <w:pPr>
              <w:pStyle w:val="Lgende"/>
              <w:jc w:val="center"/>
            </w:pPr>
            <w:r>
              <w:t>Figure 11: Listes des descriptions ajoutées pour SEO (</w:t>
            </w:r>
            <w:proofErr w:type="spellStart"/>
            <w:r>
              <w:t>Screaming</w:t>
            </w:r>
            <w:proofErr w:type="spellEnd"/>
            <w:r>
              <w:t xml:space="preserve"> </w:t>
            </w:r>
            <w:proofErr w:type="spellStart"/>
            <w:r>
              <w:t>Frog</w:t>
            </w:r>
            <w:proofErr w:type="spellEnd"/>
            <w:r>
              <w:t>)</w:t>
            </w:r>
          </w:p>
        </w:tc>
      </w:tr>
    </w:tbl>
    <w:p w14:paraId="11828933"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09"/>
      </w:tblGrid>
      <w:tr w:rsidR="00564B6C" w14:paraId="0B2010D5" w14:textId="77777777">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1AD4" w14:textId="77777777" w:rsidR="00564B6C" w:rsidRDefault="00000000">
            <w:pPr>
              <w:keepNext/>
              <w:spacing w:after="0" w:line="240" w:lineRule="auto"/>
            </w:pPr>
            <w:r>
              <w:rPr>
                <w:noProof/>
              </w:rPr>
              <w:drawing>
                <wp:inline distT="0" distB="0" distL="0" distR="0" wp14:anchorId="40C452C4" wp14:editId="46A7F33B">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981078" cy="2346268"/>
                          </a:xfrm>
                          <a:prstGeom prst="rect">
                            <a:avLst/>
                          </a:prstGeom>
                          <a:noFill/>
                          <a:ln>
                            <a:noFill/>
                            <a:prstDash/>
                          </a:ln>
                        </pic:spPr>
                      </pic:pic>
                    </a:graphicData>
                  </a:graphic>
                </wp:inline>
              </w:drawing>
            </w:r>
          </w:p>
          <w:p w14:paraId="4BD024C9" w14:textId="77777777" w:rsidR="00564B6C" w:rsidRDefault="00000000">
            <w:pPr>
              <w:pStyle w:val="Lgende"/>
              <w:jc w:val="center"/>
            </w:pPr>
            <w:r>
              <w:t>Figure 12: Liste des mots utilisés (</w:t>
            </w:r>
            <w:proofErr w:type="spellStart"/>
            <w:r>
              <w:t>Screaming</w:t>
            </w:r>
            <w:proofErr w:type="spellEnd"/>
            <w:r>
              <w:t xml:space="preserve"> </w:t>
            </w:r>
            <w:proofErr w:type="spellStart"/>
            <w:r>
              <w:t>Frog</w:t>
            </w:r>
            <w:proofErr w:type="spellEnd"/>
            <w:r>
              <w:t>)</w:t>
            </w:r>
          </w:p>
        </w:tc>
      </w:tr>
    </w:tbl>
    <w:p w14:paraId="68327EBD"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86"/>
      </w:tblGrid>
      <w:tr w:rsidR="00564B6C" w14:paraId="2377E8F1" w14:textId="77777777">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4FDCF" w14:textId="77777777" w:rsidR="00564B6C" w:rsidRDefault="00000000">
            <w:pPr>
              <w:keepNext/>
              <w:spacing w:after="0" w:line="240" w:lineRule="auto"/>
            </w:pPr>
            <w:r>
              <w:rPr>
                <w:noProof/>
              </w:rPr>
              <w:lastRenderedPageBreak/>
              <w:drawing>
                <wp:inline distT="0" distB="0" distL="0" distR="0" wp14:anchorId="342B09F5" wp14:editId="7229C894">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026725" cy="2385614"/>
                          </a:xfrm>
                          <a:prstGeom prst="rect">
                            <a:avLst/>
                          </a:prstGeom>
                          <a:noFill/>
                          <a:ln>
                            <a:noFill/>
                            <a:prstDash/>
                          </a:ln>
                        </pic:spPr>
                      </pic:pic>
                    </a:graphicData>
                  </a:graphic>
                </wp:inline>
              </w:drawing>
            </w:r>
          </w:p>
          <w:p w14:paraId="2FF9F6A5" w14:textId="77777777" w:rsidR="00564B6C" w:rsidRDefault="00000000">
            <w:pPr>
              <w:pStyle w:val="Lgende"/>
              <w:jc w:val="center"/>
            </w:pPr>
            <w:r>
              <w:t>Figure 13: Liste des balises H1 utilisées (</w:t>
            </w:r>
            <w:proofErr w:type="spellStart"/>
            <w:r>
              <w:t>Screaming</w:t>
            </w:r>
            <w:proofErr w:type="spellEnd"/>
            <w:r>
              <w:t xml:space="preserve"> </w:t>
            </w:r>
            <w:proofErr w:type="spellStart"/>
            <w:r>
              <w:t>Frog</w:t>
            </w:r>
            <w:proofErr w:type="spellEnd"/>
            <w:r>
              <w:t>)</w:t>
            </w:r>
          </w:p>
        </w:tc>
      </w:tr>
    </w:tbl>
    <w:p w14:paraId="4A302697"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322"/>
      </w:tblGrid>
      <w:tr w:rsidR="00564B6C" w14:paraId="2664E571" w14:textId="77777777">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53BCF" w14:textId="77777777" w:rsidR="00564B6C" w:rsidRDefault="00000000">
            <w:pPr>
              <w:keepNext/>
              <w:spacing w:after="0" w:line="240" w:lineRule="auto"/>
              <w:jc w:val="center"/>
            </w:pPr>
            <w:r>
              <w:rPr>
                <w:noProof/>
              </w:rPr>
              <w:drawing>
                <wp:inline distT="0" distB="0" distL="0" distR="0" wp14:anchorId="4800C808" wp14:editId="6106B4E5">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52831" cy="2367271"/>
                          </a:xfrm>
                          <a:prstGeom prst="rect">
                            <a:avLst/>
                          </a:prstGeom>
                          <a:noFill/>
                          <a:ln>
                            <a:noFill/>
                            <a:prstDash/>
                          </a:ln>
                        </pic:spPr>
                      </pic:pic>
                    </a:graphicData>
                  </a:graphic>
                </wp:inline>
              </w:drawing>
            </w:r>
          </w:p>
          <w:p w14:paraId="5F143C94" w14:textId="77777777" w:rsidR="00564B6C" w:rsidRDefault="00000000">
            <w:pPr>
              <w:pStyle w:val="Lgende"/>
              <w:jc w:val="center"/>
            </w:pPr>
            <w:r>
              <w:t>Figure 14: Liste des balises H2 utilisées (</w:t>
            </w:r>
            <w:proofErr w:type="spellStart"/>
            <w:r>
              <w:t>Screaming</w:t>
            </w:r>
            <w:proofErr w:type="spellEnd"/>
            <w:r>
              <w:t xml:space="preserve"> </w:t>
            </w:r>
            <w:proofErr w:type="spellStart"/>
            <w:r>
              <w:t>Frog</w:t>
            </w:r>
            <w:proofErr w:type="spellEnd"/>
            <w:r>
              <w:t>)</w:t>
            </w:r>
          </w:p>
        </w:tc>
      </w:tr>
    </w:tbl>
    <w:p w14:paraId="07C2D434"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35"/>
      </w:tblGrid>
      <w:tr w:rsidR="00564B6C" w14:paraId="7C30A70F" w14:textId="77777777">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3928D" w14:textId="77777777" w:rsidR="00564B6C" w:rsidRDefault="00000000">
            <w:pPr>
              <w:keepNext/>
              <w:spacing w:after="0" w:line="240" w:lineRule="auto"/>
            </w:pPr>
            <w:r>
              <w:rPr>
                <w:noProof/>
              </w:rPr>
              <w:drawing>
                <wp:inline distT="0" distB="0" distL="0" distR="0" wp14:anchorId="595694CC" wp14:editId="69974D9E">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97619" cy="2347968"/>
                          </a:xfrm>
                          <a:prstGeom prst="rect">
                            <a:avLst/>
                          </a:prstGeom>
                          <a:noFill/>
                          <a:ln>
                            <a:noFill/>
                            <a:prstDash/>
                          </a:ln>
                        </pic:spPr>
                      </pic:pic>
                    </a:graphicData>
                  </a:graphic>
                </wp:inline>
              </w:drawing>
            </w:r>
          </w:p>
          <w:p w14:paraId="192A05E3" w14:textId="77777777" w:rsidR="00564B6C" w:rsidRDefault="00000000">
            <w:pPr>
              <w:pStyle w:val="Lgende"/>
              <w:jc w:val="center"/>
            </w:pPr>
            <w:r>
              <w:t xml:space="preserve">Figure 15: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7185E33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224224A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B4725" w14:textId="77777777" w:rsidR="00564B6C" w:rsidRDefault="00000000">
            <w:pPr>
              <w:keepNext/>
              <w:spacing w:after="0" w:line="240" w:lineRule="auto"/>
            </w:pPr>
            <w:r>
              <w:rPr>
                <w:noProof/>
              </w:rPr>
              <w:lastRenderedPageBreak/>
              <w:drawing>
                <wp:inline distT="0" distB="0" distL="0" distR="0" wp14:anchorId="6C899BBC" wp14:editId="7628665E">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80387"/>
                          </a:xfrm>
                          <a:prstGeom prst="rect">
                            <a:avLst/>
                          </a:prstGeom>
                          <a:noFill/>
                          <a:ln>
                            <a:noFill/>
                            <a:prstDash/>
                          </a:ln>
                        </pic:spPr>
                      </pic:pic>
                    </a:graphicData>
                  </a:graphic>
                </wp:inline>
              </w:drawing>
            </w:r>
          </w:p>
          <w:p w14:paraId="069521E6" w14:textId="77777777" w:rsidR="00564B6C" w:rsidRDefault="00000000">
            <w:pPr>
              <w:pStyle w:val="Lgende"/>
              <w:jc w:val="center"/>
            </w:pPr>
            <w:r>
              <w:t>Figure 16: Présence de Robots.txt</w:t>
            </w:r>
          </w:p>
        </w:tc>
      </w:tr>
    </w:tbl>
    <w:p w14:paraId="5E853265" w14:textId="77777777" w:rsidR="00564B6C" w:rsidRDefault="00564B6C">
      <w:pPr>
        <w:ind w:left="720"/>
      </w:pPr>
    </w:p>
    <w:p w14:paraId="36EB4613" w14:textId="77777777" w:rsidR="00564B6C" w:rsidRDefault="00564B6C">
      <w:pPr>
        <w:ind w:left="720"/>
      </w:pPr>
    </w:p>
    <w:p w14:paraId="7AEC2AA1" w14:textId="77777777" w:rsidR="00564B6C" w:rsidRDefault="00564B6C">
      <w:pPr>
        <w:ind w:left="720"/>
      </w:pPr>
    </w:p>
    <w:p w14:paraId="512C59A0" w14:textId="77777777" w:rsidR="00564B6C" w:rsidRDefault="00000000">
      <w:pPr>
        <w:numPr>
          <w:ilvl w:val="0"/>
          <w:numId w:val="1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564B6C" w14:paraId="0A835C4F"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721C6" w14:textId="77777777" w:rsidR="00564B6C" w:rsidRDefault="00000000">
            <w:pPr>
              <w:keepNext/>
              <w:spacing w:after="0" w:line="240" w:lineRule="auto"/>
            </w:pPr>
            <w:r>
              <w:rPr>
                <w:noProof/>
              </w:rPr>
              <w:drawing>
                <wp:inline distT="0" distB="0" distL="0" distR="0" wp14:anchorId="06EC13B8" wp14:editId="29BD3F27">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931039"/>
                          </a:xfrm>
                          <a:prstGeom prst="rect">
                            <a:avLst/>
                          </a:prstGeom>
                          <a:noFill/>
                          <a:ln>
                            <a:noFill/>
                            <a:prstDash/>
                          </a:ln>
                        </pic:spPr>
                      </pic:pic>
                    </a:graphicData>
                  </a:graphic>
                </wp:inline>
              </w:drawing>
            </w:r>
          </w:p>
          <w:p w14:paraId="4E5769D1" w14:textId="77777777" w:rsidR="00564B6C" w:rsidRDefault="00000000">
            <w:pPr>
              <w:pStyle w:val="Lgende"/>
              <w:jc w:val="center"/>
            </w:pPr>
            <w:r>
              <w:t>Figure 17: SEA bien présente (Sponsoring actif)</w:t>
            </w:r>
          </w:p>
        </w:tc>
      </w:tr>
      <w:tr w:rsidR="00564B6C" w14:paraId="5F4B2EBA"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8ECF5" w14:textId="77777777" w:rsidR="00564B6C" w:rsidRDefault="00000000">
            <w:pPr>
              <w:keepNext/>
              <w:spacing w:after="0" w:line="240" w:lineRule="auto"/>
              <w:jc w:val="center"/>
            </w:pPr>
            <w:r>
              <w:rPr>
                <w:noProof/>
              </w:rPr>
              <w:drawing>
                <wp:inline distT="0" distB="0" distL="0" distR="0" wp14:anchorId="5C2C95AE" wp14:editId="35771E3C">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25131" cy="3003383"/>
                          </a:xfrm>
                          <a:prstGeom prst="rect">
                            <a:avLst/>
                          </a:prstGeom>
                          <a:noFill/>
                          <a:ln>
                            <a:noFill/>
                            <a:prstDash/>
                          </a:ln>
                        </pic:spPr>
                      </pic:pic>
                    </a:graphicData>
                  </a:graphic>
                </wp:inline>
              </w:drawing>
            </w:r>
          </w:p>
          <w:p w14:paraId="76275DEC" w14:textId="77777777" w:rsidR="00564B6C" w:rsidRDefault="00000000">
            <w:pPr>
              <w:pStyle w:val="Lgende"/>
              <w:jc w:val="center"/>
            </w:pPr>
            <w:r>
              <w:t xml:space="preserve">Figure 18: Présence Google </w:t>
            </w:r>
            <w:proofErr w:type="spellStart"/>
            <w:r>
              <w:t>analytics</w:t>
            </w:r>
            <w:proofErr w:type="spellEnd"/>
          </w:p>
        </w:tc>
      </w:tr>
    </w:tbl>
    <w:p w14:paraId="624C897C" w14:textId="77777777" w:rsidR="00564B6C" w:rsidRDefault="00564B6C">
      <w:pPr>
        <w:ind w:left="720"/>
      </w:pPr>
    </w:p>
    <w:p w14:paraId="2D4333D0" w14:textId="77777777" w:rsidR="00564B6C" w:rsidRDefault="00000000">
      <w:pPr>
        <w:numPr>
          <w:ilvl w:val="0"/>
          <w:numId w:val="15"/>
        </w:numPr>
      </w:pPr>
      <w:r>
        <w:rPr>
          <w:b/>
          <w:bCs/>
        </w:rPr>
        <w:t>Partenariats</w:t>
      </w:r>
      <w:r>
        <w:t xml:space="preserve"> : </w:t>
      </w:r>
    </w:p>
    <w:p w14:paraId="06277D45" w14:textId="77777777" w:rsidR="00564B6C" w:rsidRDefault="00000000">
      <w:r>
        <w:rPr>
          <w:b/>
          <w:bCs/>
        </w:rPr>
        <w:t>1. Partenariats Culturels et Institutionnels :</w:t>
      </w:r>
    </w:p>
    <w:p w14:paraId="33FD7737" w14:textId="77777777" w:rsidR="00564B6C" w:rsidRDefault="00000000">
      <w:pPr>
        <w:numPr>
          <w:ilvl w:val="0"/>
          <w:numId w:val="16"/>
        </w:numPr>
      </w:pPr>
      <w:r>
        <w:rPr>
          <w:b/>
          <w:bCs/>
        </w:rPr>
        <w:lastRenderedPageBreak/>
        <w:t>Musée du Louvre</w:t>
      </w:r>
      <w: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D5128A7"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346D5" w14:textId="77777777" w:rsidR="00564B6C" w:rsidRDefault="00000000">
            <w:pPr>
              <w:spacing w:after="0" w:line="240" w:lineRule="auto"/>
            </w:pPr>
            <w:r>
              <w:rPr>
                <w:noProof/>
              </w:rPr>
              <w:drawing>
                <wp:inline distT="0" distB="0" distL="0" distR="0" wp14:anchorId="35CFBE76" wp14:editId="7DCA8676">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269485"/>
                          </a:xfrm>
                          <a:prstGeom prst="rect">
                            <a:avLst/>
                          </a:prstGeom>
                          <a:noFill/>
                          <a:ln>
                            <a:noFill/>
                            <a:prstDash/>
                          </a:ln>
                        </pic:spPr>
                      </pic:pic>
                    </a:graphicData>
                  </a:graphic>
                </wp:inline>
              </w:drawing>
            </w:r>
          </w:p>
        </w:tc>
      </w:tr>
    </w:tbl>
    <w:p w14:paraId="3D916F40" w14:textId="77777777" w:rsidR="00564B6C" w:rsidRDefault="00564B6C"/>
    <w:p w14:paraId="0F65C943" w14:textId="77777777" w:rsidR="00564B6C" w:rsidRDefault="00000000">
      <w:r>
        <w:rPr>
          <w:b/>
          <w:bCs/>
        </w:rPr>
        <w:t>2. Collaborations avec des Influenceurs et des Chefs :</w:t>
      </w:r>
    </w:p>
    <w:p w14:paraId="4EE6CF1A" w14:textId="77777777" w:rsidR="00564B6C" w:rsidRDefault="00000000">
      <w:pPr>
        <w:numPr>
          <w:ilvl w:val="0"/>
          <w:numId w:val="17"/>
        </w:numPr>
      </w:pPr>
      <w:r>
        <w:rPr>
          <w:b/>
          <w:bCs/>
        </w:rPr>
        <w:t xml:space="preserve">Claire </w:t>
      </w:r>
      <w:proofErr w:type="spellStart"/>
      <w:r>
        <w:rPr>
          <w:b/>
          <w:bCs/>
        </w:rPr>
        <w:t>Heitzler</w:t>
      </w:r>
      <w:proofErr w:type="spellEnd"/>
      <w: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3AE2A60A" w14:textId="77777777">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40864" w14:textId="77777777" w:rsidR="00564B6C" w:rsidRDefault="00000000">
            <w:pPr>
              <w:spacing w:after="0" w:line="240" w:lineRule="auto"/>
            </w:pPr>
            <w:r>
              <w:rPr>
                <w:noProof/>
              </w:rPr>
              <w:drawing>
                <wp:inline distT="0" distB="0" distL="0" distR="0" wp14:anchorId="5D9555A6" wp14:editId="4503BA04">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97454"/>
                          </a:xfrm>
                          <a:prstGeom prst="rect">
                            <a:avLst/>
                          </a:prstGeom>
                          <a:noFill/>
                          <a:ln>
                            <a:noFill/>
                            <a:prstDash/>
                          </a:ln>
                        </pic:spPr>
                      </pic:pic>
                    </a:graphicData>
                  </a:graphic>
                </wp:inline>
              </w:drawing>
            </w:r>
          </w:p>
        </w:tc>
      </w:tr>
    </w:tbl>
    <w:p w14:paraId="2408B2F0" w14:textId="77777777" w:rsidR="00564B6C" w:rsidRDefault="00564B6C">
      <w:pPr>
        <w:ind w:left="360"/>
      </w:pPr>
    </w:p>
    <w:p w14:paraId="7CC56AD7" w14:textId="77777777" w:rsidR="00564B6C" w:rsidRDefault="00000000">
      <w:r>
        <w:rPr>
          <w:b/>
          <w:bCs/>
        </w:rPr>
        <w:t>3. Initiatives de Marketing d'Influence :</w:t>
      </w:r>
    </w:p>
    <w:p w14:paraId="3CA0A926" w14:textId="77777777" w:rsidR="00564B6C" w:rsidRDefault="00000000">
      <w:pPr>
        <w:numPr>
          <w:ilvl w:val="0"/>
          <w:numId w:val="18"/>
        </w:numPr>
      </w:pPr>
      <w:r>
        <w:rPr>
          <w:b/>
          <w:bCs/>
        </w:rPr>
        <w:t>Campagne Détox Balinaise</w:t>
      </w:r>
      <w: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008D2EAF" w14:textId="77777777">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5F822" w14:textId="77777777" w:rsidR="00564B6C" w:rsidRDefault="00000000">
            <w:pPr>
              <w:spacing w:after="0" w:line="240" w:lineRule="auto"/>
            </w:pPr>
            <w:r>
              <w:rPr>
                <w:noProof/>
              </w:rPr>
              <w:lastRenderedPageBreak/>
              <w:drawing>
                <wp:inline distT="0" distB="0" distL="0" distR="0" wp14:anchorId="3B03F6D5" wp14:editId="222118E1">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66989" cy="3431203"/>
                          </a:xfrm>
                          <a:prstGeom prst="rect">
                            <a:avLst/>
                          </a:prstGeom>
                          <a:noFill/>
                          <a:ln>
                            <a:noFill/>
                            <a:prstDash/>
                          </a:ln>
                        </pic:spPr>
                      </pic:pic>
                    </a:graphicData>
                  </a:graphic>
                </wp:inline>
              </w:drawing>
            </w:r>
          </w:p>
        </w:tc>
      </w:tr>
    </w:tbl>
    <w:p w14:paraId="4344ACA4" w14:textId="77777777" w:rsidR="00564B6C" w:rsidRDefault="00564B6C">
      <w:pPr>
        <w:ind w:left="360"/>
      </w:pPr>
    </w:p>
    <w:p w14:paraId="3C9FEAD8" w14:textId="77777777" w:rsidR="00564B6C" w:rsidRDefault="00000000">
      <w:r>
        <w:rPr>
          <w:b/>
          <w:bCs/>
        </w:rPr>
        <w:t>4. Événements Expérientiels avec les Influenceurs :</w:t>
      </w:r>
    </w:p>
    <w:p w14:paraId="5E01288C" w14:textId="77777777" w:rsidR="00564B6C" w:rsidRDefault="00000000">
      <w:pPr>
        <w:numPr>
          <w:ilvl w:val="0"/>
          <w:numId w:val="19"/>
        </w:numPr>
      </w:pPr>
      <w:r>
        <w:rPr>
          <w:b/>
          <w:bCs/>
        </w:rPr>
        <w:t>La Forêt des Thés</w:t>
      </w:r>
      <w: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062"/>
      </w:tblGrid>
      <w:tr w:rsidR="00564B6C" w14:paraId="01989FD1" w14:textId="77777777">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D7905" w14:textId="77777777" w:rsidR="00564B6C" w:rsidRDefault="00000000">
            <w:pPr>
              <w:spacing w:after="0" w:line="240" w:lineRule="auto"/>
            </w:pPr>
            <w:r>
              <w:rPr>
                <w:noProof/>
              </w:rPr>
              <w:drawing>
                <wp:inline distT="0" distB="0" distL="0" distR="0" wp14:anchorId="6AC43EDC" wp14:editId="05AC76EF">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39436"/>
                          </a:xfrm>
                          <a:prstGeom prst="rect">
                            <a:avLst/>
                          </a:prstGeom>
                          <a:noFill/>
                          <a:ln>
                            <a:noFill/>
                            <a:prstDash/>
                          </a:ln>
                        </pic:spPr>
                      </pic:pic>
                    </a:graphicData>
                  </a:graphic>
                </wp:inline>
              </w:drawing>
            </w:r>
          </w:p>
        </w:tc>
      </w:tr>
    </w:tbl>
    <w:p w14:paraId="5737D716" w14:textId="77777777" w:rsidR="00564B6C" w:rsidRDefault="00564B6C"/>
    <w:p w14:paraId="14434FBF" w14:textId="77777777" w:rsidR="00564B6C" w:rsidRDefault="00000000">
      <w: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75570EC7" w14:textId="77777777" w:rsidR="00564B6C" w:rsidRDefault="00564B6C"/>
    <w:p w14:paraId="27DED192" w14:textId="77777777" w:rsidR="00564B6C" w:rsidRDefault="00000000">
      <w:pPr>
        <w:numPr>
          <w:ilvl w:val="0"/>
          <w:numId w:val="15"/>
        </w:numPr>
      </w:pPr>
      <w:r>
        <w:rPr>
          <w:b/>
          <w:bCs/>
        </w:rPr>
        <w:t>Réseaux sociaux</w:t>
      </w:r>
      <w:r>
        <w:t xml:space="preserve"> : Présence active (Instagram, Facebook, Twitter), fréquence de publication hebdomadaire.</w:t>
      </w:r>
    </w:p>
    <w:p w14:paraId="2A1A8975" w14:textId="77777777" w:rsidR="00564B6C" w:rsidRDefault="00000000">
      <w:r>
        <w:t>​Palais des Thés maintient une présence active sur plusieurs réseaux sociaux, notamment Instagram et Facebook. Voici une analyse de leur activité sur ces plateformes :​</w:t>
      </w:r>
    </w:p>
    <w:p w14:paraId="571828EA" w14:textId="77777777" w:rsidR="00564B6C" w:rsidRDefault="00000000">
      <w:r>
        <w:rPr>
          <w:b/>
          <w:bCs/>
        </w:rPr>
        <w:t>1. Instagram :</w:t>
      </w:r>
    </w:p>
    <w:p w14:paraId="54E689EC" w14:textId="77777777" w:rsidR="00564B6C" w:rsidRDefault="00000000">
      <w:pPr>
        <w:numPr>
          <w:ilvl w:val="0"/>
          <w:numId w:val="20"/>
        </w:numPr>
      </w:pPr>
      <w:r>
        <w:rPr>
          <w:b/>
          <w:bCs/>
        </w:rPr>
        <w:t>Compte principal :</w:t>
      </w:r>
      <w:r>
        <w:t xml:space="preserve"> </w:t>
      </w:r>
      <w:hyperlink r:id="rId30" w:history="1">
        <w:r w:rsidR="00564B6C">
          <w:rPr>
            <w:rStyle w:val="Lienhypertexte"/>
          </w:rPr>
          <w:t>@palaisdesthes</w:t>
        </w:r>
      </w:hyperlink>
      <w:r>
        <w:t>​</w:t>
      </w:r>
    </w:p>
    <w:p w14:paraId="2B4618AC" w14:textId="77777777" w:rsidR="00564B6C" w:rsidRDefault="00000000">
      <w:pPr>
        <w:keepNext/>
      </w:pPr>
      <w:r>
        <w:rPr>
          <w:noProof/>
        </w:rPr>
        <w:drawing>
          <wp:inline distT="0" distB="0" distL="0" distR="0" wp14:anchorId="445B6FCA" wp14:editId="02DC5E5F">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616198"/>
                    </a:xfrm>
                    <a:prstGeom prst="rect">
                      <a:avLst/>
                    </a:prstGeom>
                    <a:noFill/>
                    <a:ln>
                      <a:noFill/>
                      <a:prstDash/>
                    </a:ln>
                  </pic:spPr>
                </pic:pic>
              </a:graphicData>
            </a:graphic>
          </wp:inline>
        </w:drawing>
      </w:r>
    </w:p>
    <w:p w14:paraId="3B2D5494" w14:textId="77777777" w:rsidR="00564B6C" w:rsidRDefault="00000000">
      <w:pPr>
        <w:pStyle w:val="Lgende"/>
        <w:jc w:val="center"/>
      </w:pPr>
      <w:r>
        <w:t>Figure 19: Présence d'un compte Instagram pour Palais des thés (capture du 23.02.2025)</w:t>
      </w:r>
    </w:p>
    <w:p w14:paraId="5512804A" w14:textId="77777777" w:rsidR="00564B6C" w:rsidRDefault="00000000">
      <w:pPr>
        <w:ind w:left="708"/>
      </w:pPr>
      <w:r>
        <w:rPr>
          <w:b/>
          <w:bCs/>
        </w:rPr>
        <w:t>Analyse des chiffres</w:t>
      </w:r>
      <w:r>
        <w:t xml:space="preserve"> :</w:t>
      </w:r>
    </w:p>
    <w:p w14:paraId="41D07E82" w14:textId="77777777" w:rsidR="00564B6C" w:rsidRDefault="00000000">
      <w:pPr>
        <w:numPr>
          <w:ilvl w:val="0"/>
          <w:numId w:val="21"/>
        </w:numPr>
        <w:tabs>
          <w:tab w:val="left" w:pos="1428"/>
        </w:tabs>
        <w:ind w:left="1428"/>
      </w:pPr>
      <w:r>
        <w:rPr>
          <w:b/>
          <w:bCs/>
        </w:rPr>
        <w:t>1 850 publications</w:t>
      </w:r>
      <w:r>
        <w:t xml:space="preserve"> indiquent une très bonne régularité et richesse en contenu. Une stratégie bien établie sur le long terme.</w:t>
      </w:r>
    </w:p>
    <w:p w14:paraId="76922314" w14:textId="77777777" w:rsidR="00564B6C" w:rsidRDefault="00000000">
      <w:pPr>
        <w:numPr>
          <w:ilvl w:val="0"/>
          <w:numId w:val="21"/>
        </w:numPr>
        <w:tabs>
          <w:tab w:val="left" w:pos="1428"/>
        </w:tabs>
        <w:ind w:left="1428"/>
      </w:pPr>
      <w:r>
        <w:rPr>
          <w:b/>
          <w:bCs/>
        </w:rPr>
        <w:t>142k followers</w:t>
      </w:r>
      <w:r>
        <w:t xml:space="preserve"> révèlent une communauté solide, reflétant une notoriété bien installée.</w:t>
      </w:r>
    </w:p>
    <w:p w14:paraId="5F58BF02" w14:textId="77777777" w:rsidR="00564B6C" w:rsidRDefault="00000000">
      <w:pPr>
        <w:numPr>
          <w:ilvl w:val="0"/>
          <w:numId w:val="21"/>
        </w:numPr>
        <w:tabs>
          <w:tab w:val="left" w:pos="1428"/>
        </w:tabs>
        <w:ind w:left="1428"/>
      </w:pPr>
      <w:r>
        <w:rPr>
          <w:b/>
          <w:bCs/>
        </w:rPr>
        <w:t>88 abonnements</w:t>
      </w:r>
      <w:r>
        <w:t xml:space="preserve"> montrent un positionnement premium, typique des marques qui privilégient l'engagement plutôt qu'un follow-back de masse.</w:t>
      </w:r>
    </w:p>
    <w:p w14:paraId="6AA49C98" w14:textId="77777777" w:rsidR="00564B6C" w:rsidRDefault="00000000">
      <w:pPr>
        <w:numPr>
          <w:ilvl w:val="0"/>
          <w:numId w:val="20"/>
        </w:numPr>
      </w:pPr>
      <w:r>
        <w:rPr>
          <w:b/>
          <w:bCs/>
        </w:rPr>
        <w:t>Contenu :</w:t>
      </w:r>
      <w:r>
        <w:t xml:space="preserve"> Le compte présente des photographies et des vidéos mettant en avant leurs thés, des conseils de préparation, ainsi que des collaborations avec des influenceurs et des institutions culturelles.​</w:t>
      </w:r>
    </w:p>
    <w:p w14:paraId="48187080" w14:textId="77777777" w:rsidR="00564B6C" w:rsidRDefault="00564B6C"/>
    <w:tbl>
      <w:tblPr>
        <w:tblW w:w="9062" w:type="dxa"/>
        <w:tblCellMar>
          <w:left w:w="10" w:type="dxa"/>
          <w:right w:w="10" w:type="dxa"/>
        </w:tblCellMar>
        <w:tblLook w:val="04A0" w:firstRow="1" w:lastRow="0" w:firstColumn="1" w:lastColumn="0" w:noHBand="0" w:noVBand="1"/>
      </w:tblPr>
      <w:tblGrid>
        <w:gridCol w:w="4531"/>
        <w:gridCol w:w="4531"/>
      </w:tblGrid>
      <w:tr w:rsidR="00564B6C" w14:paraId="4FCFD210"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0ACF3" w14:textId="77777777" w:rsidR="00564B6C" w:rsidRDefault="00000000">
            <w:pPr>
              <w:keepNext/>
              <w:spacing w:after="0" w:line="240" w:lineRule="auto"/>
            </w:pPr>
            <w:r>
              <w:rPr>
                <w:noProof/>
              </w:rPr>
              <w:lastRenderedPageBreak/>
              <w:drawing>
                <wp:inline distT="0" distB="0" distL="0" distR="0" wp14:anchorId="5B1D08A6" wp14:editId="03E1B39C">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6778" cy="2032628"/>
                          </a:xfrm>
                          <a:prstGeom prst="rect">
                            <a:avLst/>
                          </a:prstGeom>
                          <a:noFill/>
                          <a:ln>
                            <a:noFill/>
                            <a:prstDash/>
                          </a:ln>
                        </pic:spPr>
                      </pic:pic>
                    </a:graphicData>
                  </a:graphic>
                </wp:inline>
              </w:drawing>
            </w:r>
          </w:p>
          <w:p w14:paraId="6B17C6EF" w14:textId="77777777" w:rsidR="00564B6C" w:rsidRDefault="00000000">
            <w:pPr>
              <w:pStyle w:val="Lgende"/>
              <w:jc w:val="center"/>
            </w:pPr>
            <w:r>
              <w:t>Figure 20: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37A4F5" w14:textId="77777777" w:rsidR="00564B6C" w:rsidRDefault="00000000">
            <w:pPr>
              <w:keepNext/>
              <w:spacing w:after="0" w:line="240" w:lineRule="auto"/>
              <w:jc w:val="center"/>
            </w:pPr>
            <w:r>
              <w:rPr>
                <w:noProof/>
              </w:rPr>
              <w:drawing>
                <wp:inline distT="0" distB="0" distL="0" distR="0" wp14:anchorId="04B40FFD" wp14:editId="0AD605C0">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60771" cy="2095777"/>
                          </a:xfrm>
                          <a:prstGeom prst="rect">
                            <a:avLst/>
                          </a:prstGeom>
                          <a:noFill/>
                          <a:ln>
                            <a:noFill/>
                            <a:prstDash/>
                          </a:ln>
                        </pic:spPr>
                      </pic:pic>
                    </a:graphicData>
                  </a:graphic>
                </wp:inline>
              </w:drawing>
            </w:r>
          </w:p>
          <w:p w14:paraId="13BFEE4C" w14:textId="77777777" w:rsidR="00564B6C" w:rsidRDefault="00000000">
            <w:pPr>
              <w:pStyle w:val="Lgende"/>
              <w:jc w:val="center"/>
            </w:pPr>
            <w:r>
              <w:t>Figure 21: Affichage des indicateurs de cette publication du 23.02.2025</w:t>
            </w:r>
          </w:p>
          <w:p w14:paraId="4525A24A" w14:textId="77777777" w:rsidR="00564B6C" w:rsidRDefault="00564B6C">
            <w:pPr>
              <w:spacing w:after="0" w:line="240" w:lineRule="auto"/>
            </w:pPr>
          </w:p>
        </w:tc>
      </w:tr>
    </w:tbl>
    <w:p w14:paraId="72BAA034" w14:textId="77777777" w:rsidR="00564B6C" w:rsidRDefault="00564B6C"/>
    <w:p w14:paraId="7CA0D669" w14:textId="77777777" w:rsidR="00564B6C" w:rsidRDefault="00000000">
      <w:pPr>
        <w:numPr>
          <w:ilvl w:val="0"/>
          <w:numId w:val="2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414E6D29" w14:textId="77777777" w:rsidR="00564B6C" w:rsidRDefault="00000000">
      <w:pPr>
        <w:keepNext/>
        <w:jc w:val="center"/>
      </w:pPr>
      <w:r>
        <w:rPr>
          <w:noProof/>
        </w:rPr>
        <w:drawing>
          <wp:inline distT="0" distB="0" distL="0" distR="0" wp14:anchorId="4FA74A00" wp14:editId="5FCEC521">
            <wp:extent cx="3442917" cy="3854296"/>
            <wp:effectExtent l="0" t="0" r="5133"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42917" cy="3854296"/>
                    </a:xfrm>
                    <a:prstGeom prst="rect">
                      <a:avLst/>
                    </a:prstGeom>
                    <a:noFill/>
                    <a:ln>
                      <a:noFill/>
                      <a:prstDash/>
                    </a:ln>
                  </pic:spPr>
                </pic:pic>
              </a:graphicData>
            </a:graphic>
          </wp:inline>
        </w:drawing>
      </w:r>
    </w:p>
    <w:p w14:paraId="78BE90D6" w14:textId="77777777" w:rsidR="00564B6C" w:rsidRDefault="00000000">
      <w:pPr>
        <w:pStyle w:val="Lgende"/>
        <w:jc w:val="center"/>
      </w:pPr>
      <w:r>
        <w:t>Figure 22: Liste des publications</w:t>
      </w:r>
    </w:p>
    <w:p w14:paraId="41C764DE" w14:textId="77777777" w:rsidR="00564B6C" w:rsidRDefault="00000000">
      <w:r>
        <w:rPr>
          <w:b/>
          <w:bCs/>
        </w:rPr>
        <w:t>2. Facebook :</w:t>
      </w:r>
    </w:p>
    <w:p w14:paraId="19756DB2" w14:textId="77777777" w:rsidR="00564B6C" w:rsidRDefault="00000000">
      <w:pPr>
        <w:numPr>
          <w:ilvl w:val="0"/>
          <w:numId w:val="22"/>
        </w:numPr>
      </w:pPr>
      <w:r>
        <w:rPr>
          <w:b/>
          <w:bCs/>
        </w:rPr>
        <w:t>Page officielle :</w:t>
      </w:r>
      <w:r>
        <w:t xml:space="preserve"> </w:t>
      </w:r>
      <w:hyperlink r:id="rId35" w:history="1">
        <w:r w:rsidR="00564B6C">
          <w:rPr>
            <w:rStyle w:val="Lienhypertexte"/>
          </w:rPr>
          <w:t>Palais des Thés</w:t>
        </w:r>
      </w:hyperlink>
      <w:r>
        <w:t>​</w:t>
      </w:r>
      <w:hyperlink r:id="rId36" w:history="1">
        <w:r w:rsidR="00564B6C">
          <w:rPr>
            <w:rStyle w:val="Lienhypertexte"/>
          </w:rPr>
          <w:t>Facebook</w:t>
        </w:r>
      </w:hyperlink>
    </w:p>
    <w:p w14:paraId="48FDFF5C" w14:textId="77777777" w:rsidR="00564B6C" w:rsidRDefault="00000000">
      <w:pPr>
        <w:keepNext/>
      </w:pPr>
      <w:r>
        <w:rPr>
          <w:noProof/>
          <w:color w:val="0563C1"/>
          <w:u w:val="single"/>
        </w:rPr>
        <w:lastRenderedPageBreak/>
        <w:drawing>
          <wp:inline distT="0" distB="0" distL="0" distR="0" wp14:anchorId="1A6D68BE" wp14:editId="72580E1F">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103245"/>
                    </a:xfrm>
                    <a:prstGeom prst="rect">
                      <a:avLst/>
                    </a:prstGeom>
                    <a:noFill/>
                    <a:ln>
                      <a:noFill/>
                      <a:prstDash/>
                    </a:ln>
                  </pic:spPr>
                </pic:pic>
              </a:graphicData>
            </a:graphic>
          </wp:inline>
        </w:drawing>
      </w:r>
    </w:p>
    <w:p w14:paraId="533A4104" w14:textId="77777777" w:rsidR="00564B6C" w:rsidRDefault="00000000">
      <w:pPr>
        <w:pStyle w:val="Lgende"/>
        <w:jc w:val="center"/>
      </w:pPr>
      <w:r>
        <w:t>Figure 23: Présence d'un compte Facebook pour Palais des thés (capture du 23.02.2025)</w:t>
      </w:r>
    </w:p>
    <w:p w14:paraId="7CDD1310" w14:textId="77777777" w:rsidR="00564B6C" w:rsidRDefault="00000000">
      <w:pPr>
        <w:ind w:left="708"/>
      </w:pPr>
      <w:r>
        <w:rPr>
          <w:b/>
          <w:bCs/>
        </w:rPr>
        <w:t>Données clés :</w:t>
      </w:r>
    </w:p>
    <w:p w14:paraId="48313A22"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239004CB"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67149C70" w14:textId="77777777" w:rsidR="00564B6C" w:rsidRDefault="00564B6C"/>
    <w:p w14:paraId="1CC25379"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66091A2D" w14:textId="77777777" w:rsidR="00564B6C" w:rsidRDefault="00000000">
      <w:pPr>
        <w:keepNext/>
        <w:jc w:val="center"/>
      </w:pPr>
      <w:r>
        <w:rPr>
          <w:noProof/>
        </w:rPr>
        <w:lastRenderedPageBreak/>
        <w:drawing>
          <wp:inline distT="0" distB="0" distL="0" distR="0" wp14:anchorId="3722B7F1" wp14:editId="49F77BFB">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063E2CA8" w14:textId="77777777" w:rsidR="00564B6C" w:rsidRDefault="00000000">
      <w:pPr>
        <w:pStyle w:val="Lgende"/>
        <w:jc w:val="center"/>
      </w:pPr>
      <w:r>
        <w:t xml:space="preserve">Figure 24: Publication de </w:t>
      </w:r>
      <w:proofErr w:type="spellStart"/>
      <w:r>
        <w:t>posts</w:t>
      </w:r>
      <w:proofErr w:type="spellEnd"/>
      <w:r>
        <w:t xml:space="preserve"> annonçant de nouveaux produits</w:t>
      </w:r>
    </w:p>
    <w:p w14:paraId="1A43E99F"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3A664244" w14:textId="77777777" w:rsidR="00564B6C" w:rsidRDefault="00000000">
      <w:pPr>
        <w:keepNext/>
        <w:ind w:left="360"/>
      </w:pPr>
      <w:r>
        <w:rPr>
          <w:noProof/>
        </w:rPr>
        <w:drawing>
          <wp:inline distT="0" distB="0" distL="0" distR="0" wp14:anchorId="365C2772" wp14:editId="08622366">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00090BD0" w14:textId="77777777" w:rsidR="00564B6C" w:rsidRDefault="00000000">
      <w:pPr>
        <w:pStyle w:val="Lgende"/>
        <w:jc w:val="center"/>
      </w:pPr>
      <w:r>
        <w:t>Figure 25: Publication montrant les interactions avec les abonnés</w:t>
      </w:r>
    </w:p>
    <w:p w14:paraId="7616ED9F" w14:textId="77777777" w:rsidR="00564B6C" w:rsidRDefault="00564B6C"/>
    <w:p w14:paraId="68A6DC67" w14:textId="77777777" w:rsidR="00564B6C" w:rsidRDefault="00000000">
      <w:r>
        <w:rPr>
          <w:b/>
          <w:bCs/>
        </w:rPr>
        <w:lastRenderedPageBreak/>
        <w:t>3. X :</w:t>
      </w:r>
    </w:p>
    <w:p w14:paraId="64625BC5" w14:textId="77777777" w:rsidR="00564B6C" w:rsidRDefault="00000000">
      <w:pPr>
        <w:numPr>
          <w:ilvl w:val="0"/>
          <w:numId w:val="22"/>
        </w:numPr>
      </w:pPr>
      <w:r>
        <w:rPr>
          <w:b/>
          <w:bCs/>
        </w:rPr>
        <w:t>Page officielle :</w:t>
      </w:r>
      <w:r>
        <w:t xml:space="preserve"> </w:t>
      </w:r>
      <w:hyperlink r:id="rId40" w:history="1">
        <w:r w:rsidR="00564B6C">
          <w:rPr>
            <w:rStyle w:val="Lienhypertexte"/>
          </w:rPr>
          <w:t>@palaisdesthes</w:t>
        </w:r>
      </w:hyperlink>
    </w:p>
    <w:p w14:paraId="2C67742D" w14:textId="77777777" w:rsidR="00564B6C" w:rsidRDefault="00000000">
      <w:pPr>
        <w:keepNext/>
      </w:pPr>
      <w:r>
        <w:rPr>
          <w:noProof/>
          <w:color w:val="0563C1"/>
          <w:u w:val="single"/>
        </w:rPr>
        <w:drawing>
          <wp:inline distT="0" distB="0" distL="0" distR="0" wp14:anchorId="37F4B182" wp14:editId="414A9D92">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34614"/>
                    </a:xfrm>
                    <a:prstGeom prst="rect">
                      <a:avLst/>
                    </a:prstGeom>
                    <a:noFill/>
                    <a:ln>
                      <a:noFill/>
                      <a:prstDash/>
                    </a:ln>
                  </pic:spPr>
                </pic:pic>
              </a:graphicData>
            </a:graphic>
          </wp:inline>
        </w:drawing>
      </w:r>
    </w:p>
    <w:p w14:paraId="17E0B37F" w14:textId="77777777" w:rsidR="00564B6C" w:rsidRDefault="00000000">
      <w:pPr>
        <w:pStyle w:val="Lgende"/>
        <w:jc w:val="center"/>
      </w:pPr>
      <w:r>
        <w:t>Figure 23: Présence d'un compte X pour Palais des thés (capture du 23.02.2025)</w:t>
      </w:r>
    </w:p>
    <w:p w14:paraId="2252DE1D" w14:textId="77777777" w:rsidR="00564B6C" w:rsidRDefault="00000000">
      <w:pPr>
        <w:ind w:left="708"/>
      </w:pPr>
      <w:r>
        <w:rPr>
          <w:b/>
          <w:bCs/>
        </w:rPr>
        <w:t>Données clés :</w:t>
      </w:r>
    </w:p>
    <w:p w14:paraId="601FC33E"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3D921104"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27A3AB15" w14:textId="77777777" w:rsidR="00564B6C" w:rsidRDefault="00564B6C"/>
    <w:p w14:paraId="4CE71C4B"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59355704" w14:textId="77777777" w:rsidR="00564B6C" w:rsidRDefault="00000000">
      <w:pPr>
        <w:keepNext/>
        <w:jc w:val="center"/>
      </w:pPr>
      <w:r>
        <w:rPr>
          <w:noProof/>
        </w:rPr>
        <w:lastRenderedPageBreak/>
        <w:drawing>
          <wp:inline distT="0" distB="0" distL="0" distR="0" wp14:anchorId="668BBF9B" wp14:editId="1A4287C9">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6E581243" w14:textId="77777777" w:rsidR="00564B6C" w:rsidRDefault="00000000">
      <w:pPr>
        <w:pStyle w:val="Lgende"/>
        <w:jc w:val="center"/>
      </w:pPr>
      <w:r>
        <w:t xml:space="preserve">Figure 24: Publication de </w:t>
      </w:r>
      <w:proofErr w:type="spellStart"/>
      <w:r>
        <w:t>posts</w:t>
      </w:r>
      <w:proofErr w:type="spellEnd"/>
      <w:r>
        <w:t xml:space="preserve"> annonçant de nouveaux produits</w:t>
      </w:r>
    </w:p>
    <w:p w14:paraId="43C17E10"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710E110A" w14:textId="77777777" w:rsidR="00564B6C" w:rsidRDefault="00000000">
      <w:pPr>
        <w:keepNext/>
        <w:ind w:left="360"/>
      </w:pPr>
      <w:r>
        <w:rPr>
          <w:noProof/>
        </w:rPr>
        <w:drawing>
          <wp:inline distT="0" distB="0" distL="0" distR="0" wp14:anchorId="055FE1C5" wp14:editId="4A64FB7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43B095AF" w14:textId="77777777" w:rsidR="00564B6C" w:rsidRDefault="00000000">
      <w:pPr>
        <w:pStyle w:val="Lgende"/>
        <w:jc w:val="center"/>
      </w:pPr>
      <w:r>
        <w:t>Figure 25: Publication montrant les interactions avec les abonnés</w:t>
      </w:r>
    </w:p>
    <w:p w14:paraId="686B2786" w14:textId="77777777" w:rsidR="00564B6C" w:rsidRDefault="00000000">
      <w:r>
        <w:lastRenderedPageBreak/>
        <w:t>Cette présence active sur les réseaux sociaux permet à Palais des Thés de renforcer sa notoriété, d'engager sa communauté et de promouvoir efficacement ses produits et événements.</w:t>
      </w:r>
      <w:r>
        <w:tab/>
      </w:r>
    </w:p>
    <w:p w14:paraId="71D82E6C" w14:textId="77777777" w:rsidR="00564B6C" w:rsidRDefault="00000000">
      <w:pPr>
        <w:numPr>
          <w:ilvl w:val="0"/>
          <w:numId w:val="15"/>
        </w:numPr>
      </w:pPr>
      <w:r>
        <w:rPr>
          <w:b/>
          <w:bCs/>
        </w:rPr>
        <w:t>Méthode AIDA</w:t>
      </w:r>
      <w:r>
        <w:t xml:space="preserve"> : Bonne utilisation du modèle avec un appel à l’action clair.</w:t>
      </w:r>
    </w:p>
    <w:p w14:paraId="0D79D0E9" w14:textId="77777777" w:rsidR="00564B6C" w:rsidRDefault="00000000">
      <w:pPr>
        <w:pStyle w:val="NormalWeb"/>
        <w:numPr>
          <w:ilvl w:val="0"/>
          <w:numId w:val="15"/>
        </w:numPr>
      </w:pPr>
      <w:r>
        <w:rPr>
          <w:noProof/>
        </w:rPr>
        <w:drawing>
          <wp:inline distT="0" distB="0" distL="0" distR="0" wp14:anchorId="1F0ECC5C" wp14:editId="15C2A2A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60720" cy="3240405"/>
                    </a:xfrm>
                    <a:prstGeom prst="rect">
                      <a:avLst/>
                    </a:prstGeom>
                    <a:noFill/>
                    <a:ln>
                      <a:noFill/>
                      <a:prstDash/>
                    </a:ln>
                  </pic:spPr>
                </pic:pic>
              </a:graphicData>
            </a:graphic>
          </wp:inline>
        </w:drawing>
      </w:r>
    </w:p>
    <w:p w14:paraId="15502EDF" w14:textId="77777777" w:rsidR="00564B6C" w:rsidRDefault="00564B6C"/>
    <w:p w14:paraId="4022EBA4" w14:textId="77777777" w:rsidR="00564B6C" w:rsidRDefault="00000000">
      <w:pPr>
        <w:rPr>
          <w:b/>
          <w:bCs/>
        </w:rPr>
      </w:pPr>
      <w:r>
        <w:rPr>
          <w:b/>
          <w:bCs/>
        </w:rPr>
        <w:t>Audit de design et d’ergonomie</w:t>
      </w:r>
    </w:p>
    <w:p w14:paraId="7D4E7C3B" w14:textId="77777777" w:rsidR="00564B6C" w:rsidRDefault="00000000">
      <w:pPr>
        <w:numPr>
          <w:ilvl w:val="0"/>
          <w:numId w:val="24"/>
        </w:numPr>
      </w:pPr>
      <w:r>
        <w:rPr>
          <w:b/>
          <w:bCs/>
        </w:rPr>
        <w:t>Logo</w:t>
      </w:r>
      <w: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564B6C" w14:paraId="068608D9" w14:textId="77777777">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0D8B2" w14:textId="77777777" w:rsidR="00564B6C" w:rsidRDefault="00000000">
            <w:pPr>
              <w:spacing w:after="0" w:line="240" w:lineRule="auto"/>
            </w:pPr>
            <w:r>
              <w:rPr>
                <w:noProof/>
              </w:rPr>
              <w:drawing>
                <wp:inline distT="0" distB="0" distL="0" distR="0" wp14:anchorId="66E6306A" wp14:editId="27DC2D3F">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2057400" cy="2057400"/>
                          </a:xfrm>
                          <a:prstGeom prst="rect">
                            <a:avLst/>
                          </a:prstGeom>
                          <a:noFill/>
                          <a:ln>
                            <a:noFill/>
                            <a:prstDash/>
                          </a:ln>
                        </pic:spPr>
                      </pic:pic>
                    </a:graphicData>
                  </a:graphic>
                </wp:inline>
              </w:drawing>
            </w:r>
          </w:p>
        </w:tc>
      </w:tr>
    </w:tbl>
    <w:p w14:paraId="5F0E1AB0" w14:textId="77777777" w:rsidR="00564B6C" w:rsidRDefault="00564B6C"/>
    <w:p w14:paraId="3B22B212" w14:textId="77777777" w:rsidR="00564B6C" w:rsidRDefault="00000000">
      <w:pPr>
        <w:numPr>
          <w:ilvl w:val="0"/>
          <w:numId w:val="24"/>
        </w:numPr>
      </w:pPr>
      <w:r>
        <w:rPr>
          <w:b/>
          <w:bCs/>
        </w:rPr>
        <w:t>Couleurs et typographies</w:t>
      </w:r>
      <w:r>
        <w:t xml:space="preserve"> : Palette naturelle évoquant la nature et le bien-être.</w:t>
      </w:r>
    </w:p>
    <w:p w14:paraId="3D16381A" w14:textId="77777777" w:rsidR="00564B6C" w:rsidRDefault="00000000">
      <w:r>
        <w:lastRenderedPageBreak/>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187315F0" w14:textId="77777777" w:rsidR="00564B6C" w:rsidRDefault="00000000">
      <w:r>
        <w:t>L’utilisation de la police moderne et épurée, sans empattement (sans-</w:t>
      </w:r>
      <w:proofErr w:type="spellStart"/>
      <w:r>
        <w:t>serif</w:t>
      </w:r>
      <w:proofErr w:type="spellEnd"/>
      <w:r>
        <w:t>), reflétant l'élégance et la simplicité donne une envie de lire leurs contenus.</w:t>
      </w:r>
    </w:p>
    <w:p w14:paraId="121D5F86" w14:textId="77777777" w:rsidR="00564B6C" w:rsidRDefault="00000000">
      <w:r>
        <w:t>Le texte écrit en majuscules, renforce le prestige et l’impact visuel.</w:t>
      </w:r>
    </w:p>
    <w:p w14:paraId="0BE64829" w14:textId="77777777" w:rsidR="00564B6C" w:rsidRDefault="00000000">
      <w:pPr>
        <w:numPr>
          <w:ilvl w:val="0"/>
          <w:numId w:val="24"/>
        </w:numPr>
      </w:pPr>
      <w:r>
        <w:rPr>
          <w:b/>
          <w:bCs/>
        </w:rPr>
        <w:t>Ergonomie</w:t>
      </w:r>
      <w:r>
        <w:t xml:space="preserve"> : Interface intuitive et respect des critères heuristiques de Nielsen.</w:t>
      </w:r>
    </w:p>
    <w:p w14:paraId="1C6B1461" w14:textId="77777777" w:rsidR="00564B6C" w:rsidRDefault="00000000">
      <w:pPr>
        <w:pStyle w:val="NormalWeb"/>
      </w:pPr>
      <w:r>
        <w:rPr>
          <w:noProof/>
        </w:rPr>
        <w:drawing>
          <wp:inline distT="0" distB="0" distL="0" distR="0" wp14:anchorId="44C0A274" wp14:editId="2D250A71">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984235" cy="3675503"/>
                    </a:xfrm>
                    <a:prstGeom prst="rect">
                      <a:avLst/>
                    </a:prstGeom>
                    <a:noFill/>
                    <a:ln>
                      <a:noFill/>
                      <a:prstDash/>
                    </a:ln>
                  </pic:spPr>
                </pic:pic>
              </a:graphicData>
            </a:graphic>
          </wp:inline>
        </w:drawing>
      </w:r>
    </w:p>
    <w:p w14:paraId="52F98BA7" w14:textId="77777777" w:rsidR="00564B6C" w:rsidRDefault="00564B6C"/>
    <w:p w14:paraId="4A6F6B45" w14:textId="77777777" w:rsidR="00564B6C" w:rsidRDefault="00000000">
      <w:pPr>
        <w:rPr>
          <w:b/>
          <w:bCs/>
        </w:rPr>
      </w:pPr>
      <w:r>
        <w:rPr>
          <w:b/>
          <w:bCs/>
        </w:rPr>
        <w:t>Audit d’accessibilité</w:t>
      </w:r>
    </w:p>
    <w:p w14:paraId="6DF674C7" w14:textId="77777777" w:rsidR="00564B6C" w:rsidRDefault="00000000">
      <w:pPr>
        <w:numPr>
          <w:ilvl w:val="0"/>
          <w:numId w:val="25"/>
        </w:numPr>
      </w:pPr>
      <w:r>
        <w:rPr>
          <w:b/>
          <w:bCs/>
        </w:rPr>
        <w:t>Contrastes de couleurs</w:t>
      </w:r>
      <w:r>
        <w:t xml:space="preserve"> : Respect des normes WCAG.</w:t>
      </w:r>
    </w:p>
    <w:p w14:paraId="22EAD8FA" w14:textId="77777777" w:rsidR="00564B6C" w:rsidRDefault="00000000">
      <w:pPr>
        <w:numPr>
          <w:ilvl w:val="0"/>
          <w:numId w:val="25"/>
        </w:numPr>
      </w:pPr>
      <w:r>
        <w:rPr>
          <w:b/>
          <w:bCs/>
        </w:rPr>
        <w:t>Navigation</w:t>
      </w:r>
      <w:r>
        <w:t xml:space="preserve"> : Accessible et fluide, bien balisée.</w:t>
      </w:r>
    </w:p>
    <w:p w14:paraId="2692AAD7" w14:textId="77777777" w:rsidR="00564B6C" w:rsidRDefault="00000000">
      <w:pPr>
        <w:numPr>
          <w:ilvl w:val="0"/>
          <w:numId w:val="25"/>
        </w:numPr>
      </w:pPr>
      <w:r>
        <w:rPr>
          <w:b/>
          <w:bCs/>
        </w:rPr>
        <w:t>Présence de plugins d’accessibilité</w:t>
      </w:r>
      <w:r>
        <w:t xml:space="preserve"> : Aucun détecté.</w:t>
      </w:r>
    </w:p>
    <w:p w14:paraId="63B0C089" w14:textId="77777777" w:rsidR="00564B6C" w:rsidRDefault="00000000">
      <w:pPr>
        <w:numPr>
          <w:ilvl w:val="0"/>
          <w:numId w:val="25"/>
        </w:numPr>
      </w:pPr>
      <w:r>
        <w:rPr>
          <w:b/>
          <w:bCs/>
        </w:rPr>
        <w:t>Sémantique et ARIA</w:t>
      </w:r>
      <w:r>
        <w:t xml:space="preserve"> : Mise en place correcte.</w:t>
      </w:r>
    </w:p>
    <w:p w14:paraId="0ED73E16" w14:textId="77777777" w:rsidR="00564B6C" w:rsidRDefault="00000000">
      <w:pPr>
        <w:numPr>
          <w:ilvl w:val="0"/>
          <w:numId w:val="25"/>
        </w:numPr>
      </w:pPr>
      <w:r>
        <w:rPr>
          <w:b/>
          <w:bCs/>
        </w:rPr>
        <w:t>Formulaires</w:t>
      </w:r>
      <w:r>
        <w:t xml:space="preserve"> : Clairs, bien labellisés, erreurs bien signalées.</w:t>
      </w:r>
    </w:p>
    <w:p w14:paraId="72757E32" w14:textId="77777777" w:rsidR="00564B6C" w:rsidRDefault="00000000">
      <w:pPr>
        <w:keepNext/>
      </w:pPr>
      <w:r>
        <w:rPr>
          <w:noProof/>
        </w:rPr>
        <w:lastRenderedPageBreak/>
        <w:drawing>
          <wp:inline distT="0" distB="0" distL="0" distR="0" wp14:anchorId="010E63C7" wp14:editId="20166ACA">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952112"/>
                    </a:xfrm>
                    <a:prstGeom prst="rect">
                      <a:avLst/>
                    </a:prstGeom>
                    <a:noFill/>
                    <a:ln>
                      <a:noFill/>
                      <a:prstDash/>
                    </a:ln>
                  </pic:spPr>
                </pic:pic>
              </a:graphicData>
            </a:graphic>
          </wp:inline>
        </w:drawing>
      </w:r>
    </w:p>
    <w:p w14:paraId="20774AD0" w14:textId="77777777" w:rsidR="00564B6C" w:rsidRDefault="00000000">
      <w:pPr>
        <w:pStyle w:val="Lgende"/>
        <w:jc w:val="center"/>
      </w:pPr>
      <w:r>
        <w:t xml:space="preserve">Figure 1: audit réalisé par WAVE by </w:t>
      </w:r>
      <w:proofErr w:type="spellStart"/>
      <w:r>
        <w:t>WebAIM</w:t>
      </w:r>
      <w:proofErr w:type="spellEnd"/>
    </w:p>
    <w:p w14:paraId="1B7DD0C7" w14:textId="77777777" w:rsidR="00564B6C" w:rsidRDefault="00000000">
      <w:r>
        <w:t>L’audit d'accessibilité est basé sur les quatre principes fondamentaux du WAI (Perceptible, Utilisable, Compréhensible, Robuste) :​</w:t>
      </w:r>
    </w:p>
    <w:p w14:paraId="44BF1325" w14:textId="77777777" w:rsidR="00564B6C" w:rsidRDefault="00000000">
      <w:r>
        <w:rPr>
          <w:b/>
          <w:bCs/>
        </w:rPr>
        <w:t>1. Perceptible</w:t>
      </w:r>
    </w:p>
    <w:p w14:paraId="714E5CC3" w14:textId="77777777" w:rsidR="00564B6C" w:rsidRDefault="00000000">
      <w:pPr>
        <w:numPr>
          <w:ilvl w:val="0"/>
          <w:numId w:val="26"/>
        </w:numPr>
        <w:jc w:val="both"/>
      </w:pPr>
      <w:r>
        <w:rPr>
          <w:b/>
          <w:bCs/>
        </w:rPr>
        <w:t>Contrastes de couleurs</w:t>
      </w:r>
      <w: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6499B60" w14:textId="77777777" w:rsidR="00564B6C" w:rsidRDefault="00000000">
      <w:pPr>
        <w:keepNext/>
        <w:ind w:left="720"/>
        <w:jc w:val="both"/>
      </w:pPr>
      <w:r>
        <w:rPr>
          <w:noProof/>
        </w:rPr>
        <w:lastRenderedPageBreak/>
        <w:drawing>
          <wp:inline distT="0" distB="0" distL="0" distR="0" wp14:anchorId="170B8248" wp14:editId="2F91BA4B">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911727"/>
                    </a:xfrm>
                    <a:prstGeom prst="rect">
                      <a:avLst/>
                    </a:prstGeom>
                    <a:noFill/>
                    <a:ln>
                      <a:noFill/>
                      <a:prstDash/>
                    </a:ln>
                  </pic:spPr>
                </pic:pic>
              </a:graphicData>
            </a:graphic>
          </wp:inline>
        </w:drawing>
      </w:r>
    </w:p>
    <w:p w14:paraId="30DA9981" w14:textId="77777777" w:rsidR="00564B6C" w:rsidRDefault="00000000">
      <w:pPr>
        <w:pStyle w:val="Lgende"/>
        <w:jc w:val="center"/>
      </w:pPr>
      <w:r>
        <w:t xml:space="preserve">Figure 2: Contraste (réalisé par WAVE by </w:t>
      </w:r>
      <w:proofErr w:type="spellStart"/>
      <w:r>
        <w:t>WebAIM</w:t>
      </w:r>
      <w:proofErr w:type="spellEnd"/>
      <w:r>
        <w:t>)</w:t>
      </w:r>
    </w:p>
    <w:p w14:paraId="4D3FA55B" w14:textId="77777777" w:rsidR="00564B6C" w:rsidRDefault="00000000">
      <w:pPr>
        <w:numPr>
          <w:ilvl w:val="0"/>
          <w:numId w:val="26"/>
        </w:numPr>
        <w:jc w:val="both"/>
      </w:pPr>
      <w:r>
        <w:rPr>
          <w:b/>
          <w:bCs/>
        </w:rPr>
        <w:t>Textes alternatifs</w:t>
      </w:r>
      <w: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1DB77671" w14:textId="77777777" w:rsidR="00564B6C" w:rsidRDefault="00000000">
      <w:pPr>
        <w:keepNext/>
        <w:ind w:left="720"/>
        <w:jc w:val="both"/>
      </w:pPr>
      <w:r>
        <w:rPr>
          <w:noProof/>
        </w:rPr>
        <w:lastRenderedPageBreak/>
        <w:drawing>
          <wp:inline distT="0" distB="0" distL="0" distR="0" wp14:anchorId="04A49EF0" wp14:editId="3A720430">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6947" cy="6607116"/>
                    </a:xfrm>
                    <a:prstGeom prst="rect">
                      <a:avLst/>
                    </a:prstGeom>
                    <a:noFill/>
                    <a:ln>
                      <a:noFill/>
                      <a:prstDash/>
                    </a:ln>
                  </pic:spPr>
                </pic:pic>
              </a:graphicData>
            </a:graphic>
          </wp:inline>
        </w:drawing>
      </w:r>
    </w:p>
    <w:p w14:paraId="2247937C" w14:textId="77777777" w:rsidR="00564B6C" w:rsidRDefault="00000000">
      <w:pPr>
        <w:pStyle w:val="Lgende"/>
        <w:jc w:val="both"/>
      </w:pPr>
      <w:r>
        <w:t xml:space="preserve">Figure 3: Textes alternatifs (réalisé par WAVE by </w:t>
      </w:r>
      <w:proofErr w:type="spellStart"/>
      <w:r>
        <w:t>WebAIM</w:t>
      </w:r>
      <w:proofErr w:type="spellEnd"/>
      <w:r>
        <w:t>)</w:t>
      </w:r>
    </w:p>
    <w:p w14:paraId="2EF1CBFF" w14:textId="77777777" w:rsidR="00564B6C" w:rsidRDefault="00000000">
      <w:pPr>
        <w:numPr>
          <w:ilvl w:val="0"/>
          <w:numId w:val="26"/>
        </w:numPr>
        <w:jc w:val="both"/>
      </w:pPr>
      <w:r>
        <w:rPr>
          <w:b/>
          <w:bCs/>
        </w:rPr>
        <w:t>Structure des titres</w:t>
      </w:r>
      <w:r>
        <w:t xml:space="preserve"> : L'utilisation des balises de titres (h1, h2, h3, etc.) est cohérente et reflète correctement la hiérarchie du contenu, aidant ainsi les utilisateurs à naviguer efficacement à travers les sections du site.​</w:t>
      </w:r>
    </w:p>
    <w:p w14:paraId="0D2BC836" w14:textId="77777777" w:rsidR="00564B6C" w:rsidRDefault="00000000">
      <w:pPr>
        <w:keepNext/>
        <w:ind w:left="720"/>
        <w:jc w:val="both"/>
      </w:pPr>
      <w:r>
        <w:rPr>
          <w:noProof/>
        </w:rPr>
        <w:lastRenderedPageBreak/>
        <w:drawing>
          <wp:inline distT="0" distB="0" distL="0" distR="0" wp14:anchorId="431780F6" wp14:editId="77BB4584">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44535" cy="6607116"/>
                    </a:xfrm>
                    <a:prstGeom prst="rect">
                      <a:avLst/>
                    </a:prstGeom>
                    <a:noFill/>
                    <a:ln>
                      <a:noFill/>
                      <a:prstDash/>
                    </a:ln>
                  </pic:spPr>
                </pic:pic>
              </a:graphicData>
            </a:graphic>
          </wp:inline>
        </w:drawing>
      </w:r>
    </w:p>
    <w:p w14:paraId="63AC7989" w14:textId="77777777" w:rsidR="00564B6C" w:rsidRDefault="00000000">
      <w:pPr>
        <w:pStyle w:val="Lgende"/>
        <w:jc w:val="center"/>
      </w:pPr>
      <w:r>
        <w:t xml:space="preserve">Figure 4: Structures de titres (réalisé par WAVE by </w:t>
      </w:r>
      <w:proofErr w:type="spellStart"/>
      <w:r>
        <w:t>WebAIM</w:t>
      </w:r>
      <w:proofErr w:type="spellEnd"/>
      <w:r>
        <w:t>)</w:t>
      </w:r>
    </w:p>
    <w:p w14:paraId="6ABF6644" w14:textId="77777777" w:rsidR="00564B6C" w:rsidRDefault="00000000">
      <w:r>
        <w:rPr>
          <w:b/>
          <w:bCs/>
        </w:rPr>
        <w:t>2. Utilisable</w:t>
      </w:r>
    </w:p>
    <w:p w14:paraId="4BC33550" w14:textId="77777777" w:rsidR="00564B6C" w:rsidRDefault="00000000">
      <w:pPr>
        <w:numPr>
          <w:ilvl w:val="0"/>
          <w:numId w:val="27"/>
        </w:numPr>
      </w:pPr>
      <w:r>
        <w:rPr>
          <w:b/>
          <w:bCs/>
        </w:rPr>
        <w:t>Navigation au clavier</w:t>
      </w:r>
      <w: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1AE12C82" w14:textId="77777777" w:rsidR="00564B6C" w:rsidRDefault="00000000">
      <w:pPr>
        <w:numPr>
          <w:ilvl w:val="0"/>
          <w:numId w:val="27"/>
        </w:numPr>
      </w:pPr>
      <w:r>
        <w:rPr>
          <w:b/>
          <w:bCs/>
        </w:rPr>
        <w:lastRenderedPageBreak/>
        <w:t>Temps de réponse</w:t>
      </w:r>
      <w:r>
        <w:t xml:space="preserve"> : Les interactions utilisateur, comme l'ajout d'un produit au panier, reçoivent des retours immédiats, confirmant que l'action a été prise en compte. Cette réactivité améliore l'expérience utilisateur en réduisant l'incertitude.​</w:t>
      </w:r>
    </w:p>
    <w:p w14:paraId="4B754706" w14:textId="77777777" w:rsidR="00564B6C" w:rsidRDefault="00000000">
      <w:r>
        <w:rPr>
          <w:b/>
          <w:bCs/>
        </w:rPr>
        <w:t>3. Compréhensible</w:t>
      </w:r>
    </w:p>
    <w:p w14:paraId="6D329C2D" w14:textId="77777777" w:rsidR="00564B6C" w:rsidRDefault="00000000">
      <w:pPr>
        <w:numPr>
          <w:ilvl w:val="0"/>
          <w:numId w:val="28"/>
        </w:numPr>
      </w:pPr>
      <w:r>
        <w:rPr>
          <w:b/>
          <w:bCs/>
        </w:rPr>
        <w:t>Langage clair</w:t>
      </w:r>
      <w: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499E52DF" w14:textId="77777777" w:rsidR="00564B6C" w:rsidRDefault="00000000">
      <w:pPr>
        <w:numPr>
          <w:ilvl w:val="0"/>
          <w:numId w:val="28"/>
        </w:numPr>
      </w:pPr>
      <w:r>
        <w:rPr>
          <w:b/>
          <w:bCs/>
        </w:rPr>
        <w:t>Instructions explicites</w:t>
      </w:r>
      <w:r>
        <w:t xml:space="preserve"> : Les formulaires, tels que ceux utilisés pour la création de compte ou la finalisation d'une commande, fournissent des indications claires sur les informations requises, minimisant ainsi les risques d'erreurs de saisie.​</w:t>
      </w:r>
    </w:p>
    <w:p w14:paraId="59DE1DD6" w14:textId="77777777" w:rsidR="00564B6C" w:rsidRDefault="00000000">
      <w:r>
        <w:rPr>
          <w:b/>
          <w:bCs/>
        </w:rPr>
        <w:t>4. Robuste</w:t>
      </w:r>
    </w:p>
    <w:p w14:paraId="392B7901" w14:textId="77777777" w:rsidR="00564B6C" w:rsidRDefault="00000000">
      <w:pPr>
        <w:numPr>
          <w:ilvl w:val="0"/>
          <w:numId w:val="29"/>
        </w:numPr>
      </w:pPr>
      <w:r>
        <w:rPr>
          <w:b/>
          <w:bCs/>
        </w:rPr>
        <w:t>Compatibilité multi-navigateurs</w:t>
      </w:r>
      <w:r>
        <w:t xml:space="preserve"> : Le site fonctionne correctement sur les principaux navigateurs web (Chrome, Firefox, Safari, Edge), assurant une expérience cohérente pour tous les utilisateurs.​</w:t>
      </w:r>
    </w:p>
    <w:p w14:paraId="53CDE22B" w14:textId="77777777" w:rsidR="00564B6C" w:rsidRDefault="00000000">
      <w:pPr>
        <w:numPr>
          <w:ilvl w:val="0"/>
          <w:numId w:val="29"/>
        </w:numPr>
      </w:pPr>
      <w:r>
        <w:rPr>
          <w:b/>
          <w:bCs/>
        </w:rPr>
        <w:t>Standards du web</w:t>
      </w:r>
      <w:r>
        <w:t xml:space="preserve"> : Le code source du site respecte les standards actuels du web, garantissant une compatibilité avec diverses technologies d'assistance, telles que les lecteurs d'écran.​</w:t>
      </w:r>
    </w:p>
    <w:p w14:paraId="329278F7" w14:textId="2563E149" w:rsidR="00564B6C" w:rsidRDefault="00000000">
      <w:r>
        <w:t xml:space="preserve">En conclusion, le site de </w:t>
      </w:r>
      <w:r>
        <w:rPr>
          <w:b/>
          <w:bCs/>
        </w:rPr>
        <w:t>Palais des Thés</w:t>
      </w:r>
      <w:r>
        <w:t xml:space="preserve"> démontre une attention notable aux principes d'accessibilité, offrant une expérience utilisateur inclusive. Les améliorations suggérées visent à renforcer cette démarche et à garantir un accès optimal pour tous les visiteurs.</w:t>
      </w:r>
    </w:p>
    <w:p w14:paraId="3B0429A8" w14:textId="77777777" w:rsidR="007B7D03" w:rsidRDefault="007B7D03"/>
    <w:p w14:paraId="1E1DA828" w14:textId="77777777" w:rsidR="007B7D03" w:rsidRDefault="007B7D03"/>
    <w:p w14:paraId="36D12F3D" w14:textId="77777777" w:rsidR="007B7D03" w:rsidRDefault="007B7D03"/>
    <w:p w14:paraId="3D8A22E2" w14:textId="77777777" w:rsidR="007B7D03" w:rsidRDefault="007B7D03"/>
    <w:p w14:paraId="1543D7D4" w14:textId="77777777" w:rsidR="007B7D03" w:rsidRDefault="007B7D03"/>
    <w:p w14:paraId="47048433" w14:textId="77777777" w:rsidR="007B7D03" w:rsidRDefault="007B7D03"/>
    <w:p w14:paraId="13316FF1" w14:textId="77777777" w:rsidR="007B7D03" w:rsidRDefault="007B7D03"/>
    <w:p w14:paraId="1BACFC90" w14:textId="77777777" w:rsidR="007B7D03" w:rsidRDefault="007B7D03"/>
    <w:p w14:paraId="055F5785" w14:textId="77777777" w:rsidR="007B7D03" w:rsidRDefault="007B7D03"/>
    <w:p w14:paraId="51DF8AF8" w14:textId="77777777" w:rsidR="007B7D03" w:rsidRDefault="007B7D03"/>
    <w:p w14:paraId="1AACB3FC" w14:textId="77777777" w:rsidR="007B7D03" w:rsidRDefault="007B7D03"/>
    <w:p w14:paraId="3085BF2D" w14:textId="77777777" w:rsidR="007B7D03" w:rsidRDefault="007B7D03" w:rsidP="007B7D03">
      <w:pPr>
        <w:rPr>
          <w:b/>
          <w:bCs/>
        </w:rPr>
      </w:pPr>
      <w:r>
        <w:rPr>
          <w:b/>
          <w:bCs/>
        </w:rPr>
        <w:lastRenderedPageBreak/>
        <w:t>Concurrent 2 : KUSMI TEA</w:t>
      </w:r>
    </w:p>
    <w:p w14:paraId="1603EDB4" w14:textId="77777777" w:rsidR="007B7D03" w:rsidRDefault="007B7D03" w:rsidP="007B7D03">
      <w:pPr>
        <w:rPr>
          <w:rStyle w:val="Lienhypertexte"/>
          <w:b/>
          <w:bCs/>
        </w:rPr>
      </w:pPr>
      <w:r>
        <w:rPr>
          <w:b/>
          <w:bCs/>
        </w:rPr>
        <w:t xml:space="preserve">Site web : </w:t>
      </w:r>
      <w:hyperlink r:id="rId49" w:history="1">
        <w:r w:rsidRPr="001F6F6F">
          <w:rPr>
            <w:rStyle w:val="Lienhypertexte"/>
            <w:b/>
            <w:bCs/>
          </w:rPr>
          <w:t>https://www.kusmitea.com/</w:t>
        </w:r>
      </w:hyperlink>
    </w:p>
    <w:p w14:paraId="2FC2C964" w14:textId="77777777" w:rsidR="007B7D03" w:rsidRDefault="007B7D03" w:rsidP="007B7D03">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EB4C13E" w14:textId="77777777" w:rsidR="007B7D03" w:rsidRDefault="007B7D03" w:rsidP="007B7D03">
      <w:pPr>
        <w:keepNext/>
      </w:pPr>
      <w:r>
        <w:rPr>
          <w:b/>
          <w:bCs/>
          <w:noProof/>
        </w:rPr>
        <w:drawing>
          <wp:inline distT="0" distB="0" distL="0" distR="0" wp14:anchorId="389DD57A" wp14:editId="1A137291">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57663F0A" w14:textId="77777777" w:rsidR="007B7D03" w:rsidRDefault="007B7D03" w:rsidP="007B7D03">
      <w:pPr>
        <w:pStyle w:val="Lgende"/>
        <w:jc w:val="center"/>
      </w:pPr>
      <w:r>
        <w:t xml:space="preserve">Figure </w:t>
      </w:r>
      <w:r>
        <w:fldChar w:fldCharType="begin"/>
      </w:r>
      <w:r>
        <w:instrText xml:space="preserve"> SEQ Figure \* ARABIC </w:instrText>
      </w:r>
      <w:r>
        <w:fldChar w:fldCharType="separate"/>
      </w:r>
      <w:r>
        <w:rPr>
          <w:noProof/>
        </w:rPr>
        <w:t>1</w:t>
      </w:r>
      <w:r>
        <w:rPr>
          <w:noProof/>
        </w:rPr>
        <w:fldChar w:fldCharType="end"/>
      </w:r>
      <w:r>
        <w:t>: Home Page du site de KUSMI TEA</w:t>
      </w:r>
    </w:p>
    <w:p w14:paraId="088D4278" w14:textId="77777777" w:rsidR="007B7D03" w:rsidRDefault="007B7D03" w:rsidP="007B7D03">
      <w:pPr>
        <w:rPr>
          <w:b/>
          <w:bCs/>
        </w:rPr>
      </w:pPr>
      <w:r>
        <w:rPr>
          <w:b/>
          <w:bCs/>
        </w:rPr>
        <w:t>Audit technique</w:t>
      </w:r>
    </w:p>
    <w:p w14:paraId="43A67422" w14:textId="77777777" w:rsidR="007B7D03" w:rsidRDefault="007B7D03" w:rsidP="007B7D03">
      <w:pPr>
        <w:numPr>
          <w:ilvl w:val="0"/>
          <w:numId w:val="35"/>
        </w:numPr>
      </w:pPr>
      <w:r>
        <w:rPr>
          <w:b/>
          <w:bCs/>
        </w:rPr>
        <w:t>Langages utilisés</w:t>
      </w:r>
      <w:r>
        <w:t xml:space="preserve"> : </w:t>
      </w:r>
    </w:p>
    <w:p w14:paraId="63C2022F" w14:textId="77777777" w:rsidR="007B7D03" w:rsidRDefault="007B7D03" w:rsidP="007B7D03">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24DAAA01" w14:textId="77777777" w:rsidR="007B7D03" w:rsidRDefault="007B7D03" w:rsidP="007B7D03">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7B7D03" w14:paraId="1928142A" w14:textId="77777777" w:rsidTr="008F5CE0">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8B589" w14:textId="77777777" w:rsidR="007B7D03" w:rsidRDefault="007B7D03" w:rsidP="008F5CE0">
            <w:pPr>
              <w:keepNext/>
              <w:spacing w:after="0" w:line="240" w:lineRule="auto"/>
            </w:pPr>
            <w:r>
              <w:rPr>
                <w:noProof/>
              </w:rPr>
              <w:lastRenderedPageBreak/>
              <w:drawing>
                <wp:inline distT="0" distB="0" distL="0" distR="0" wp14:anchorId="771EDA2C" wp14:editId="75A4BE58">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1">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10194C6C" w14:textId="77777777" w:rsidR="007B7D03" w:rsidRDefault="007B7D03" w:rsidP="008F5CE0">
            <w:pPr>
              <w:pStyle w:val="Lgende"/>
              <w:jc w:val="center"/>
            </w:pPr>
            <w:r>
              <w:t xml:space="preserve">Figure 1: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958441" w14:textId="77777777" w:rsidR="007B7D03" w:rsidRDefault="007B7D03" w:rsidP="008F5CE0">
            <w:pPr>
              <w:keepNext/>
              <w:spacing w:after="0" w:line="240" w:lineRule="auto"/>
            </w:pPr>
            <w:r>
              <w:rPr>
                <w:noProof/>
              </w:rPr>
              <w:drawing>
                <wp:inline distT="0" distB="0" distL="0" distR="0" wp14:anchorId="4C27399E" wp14:editId="17DA41C9">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3FF9438" w14:textId="77777777" w:rsidR="007B7D03" w:rsidRDefault="007B7D03" w:rsidP="008F5CE0">
            <w:pPr>
              <w:pStyle w:val="Lgende"/>
              <w:jc w:val="center"/>
            </w:pPr>
            <w:r>
              <w:t xml:space="preserve">Figure 2: Informations recueillies par </w:t>
            </w:r>
            <w:proofErr w:type="spellStart"/>
            <w:r>
              <w:t>Wappalyzer</w:t>
            </w:r>
            <w:proofErr w:type="spellEnd"/>
          </w:p>
          <w:p w14:paraId="3EE603AF" w14:textId="77777777" w:rsidR="007B7D03" w:rsidRDefault="007B7D03" w:rsidP="008F5CE0">
            <w:pPr>
              <w:spacing w:after="0" w:line="240" w:lineRule="auto"/>
            </w:pPr>
          </w:p>
        </w:tc>
      </w:tr>
      <w:tr w:rsidR="007B7D03" w14:paraId="4EEDD373" w14:textId="77777777" w:rsidTr="008F5CE0">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9A3C97" w14:textId="77777777" w:rsidR="007B7D03" w:rsidRDefault="007B7D03" w:rsidP="008F5CE0">
            <w:pPr>
              <w:keepNext/>
              <w:spacing w:after="0" w:line="240" w:lineRule="auto"/>
              <w:jc w:val="center"/>
            </w:pPr>
            <w:r>
              <w:rPr>
                <w:noProof/>
              </w:rPr>
              <w:drawing>
                <wp:inline distT="0" distB="0" distL="0" distR="0" wp14:anchorId="2B1A7843" wp14:editId="31847DAE">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3">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05134294" w14:textId="77777777" w:rsidR="007B7D03" w:rsidRDefault="007B7D03" w:rsidP="008F5CE0">
            <w:pPr>
              <w:pStyle w:val="Lgende"/>
              <w:jc w:val="center"/>
            </w:pPr>
            <w:r>
              <w:t xml:space="preserve">Figure 3: Informations recueillies par </w:t>
            </w:r>
            <w:proofErr w:type="spellStart"/>
            <w:r>
              <w:t>Wappalyzer</w:t>
            </w:r>
            <w:proofErr w:type="spellEnd"/>
          </w:p>
        </w:tc>
      </w:tr>
    </w:tbl>
    <w:p w14:paraId="14D5B8A6" w14:textId="77777777" w:rsidR="007B7D03" w:rsidRDefault="007B7D03" w:rsidP="007B7D03"/>
    <w:p w14:paraId="661971EC" w14:textId="77777777" w:rsidR="007B7D03" w:rsidRDefault="007B7D03" w:rsidP="007B7D03">
      <w:pPr>
        <w:numPr>
          <w:ilvl w:val="0"/>
          <w:numId w:val="35"/>
        </w:numPr>
      </w:pPr>
      <w:r>
        <w:rPr>
          <w:b/>
          <w:bCs/>
        </w:rPr>
        <w:t>Performances</w:t>
      </w:r>
      <w:r>
        <w:t xml:space="preserve"> : </w:t>
      </w:r>
    </w:p>
    <w:p w14:paraId="79345EB8" w14:textId="77777777" w:rsidR="007B7D03" w:rsidRPr="00E451D0" w:rsidRDefault="007B7D03" w:rsidP="007B7D03">
      <w:pPr>
        <w:ind w:left="720"/>
        <w:jc w:val="both"/>
        <w:rPr>
          <w:b/>
          <w:bCs/>
        </w:rPr>
      </w:pPr>
      <w:r w:rsidRPr="00E451D0">
        <w:rPr>
          <w:b/>
          <w:bCs/>
        </w:rPr>
        <w:t>Speed Index (4,0 s - Moyen)</w:t>
      </w:r>
    </w:p>
    <w:p w14:paraId="6922BFF0" w14:textId="77777777" w:rsidR="007B7D03" w:rsidRPr="00E451D0" w:rsidRDefault="007B7D03" w:rsidP="007B7D03">
      <w:pPr>
        <w:ind w:left="720"/>
        <w:jc w:val="both"/>
      </w:pPr>
      <w:r w:rsidRPr="00E451D0">
        <w:tab/>
        <w:t>Un Speed Index de 4,0 s est à la limite du seuil acceptable. Une réduction en dessous de 2,5 s améliorerait considérablement la fluidité perçue et l'expérience utilisateur.</w:t>
      </w:r>
    </w:p>
    <w:p w14:paraId="752A4735" w14:textId="77777777" w:rsidR="007B7D03" w:rsidRPr="00E451D0" w:rsidRDefault="007B7D03" w:rsidP="007B7D03">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71FAA11B" w14:textId="77777777" w:rsidR="007B7D03" w:rsidRPr="00E451D0" w:rsidRDefault="007B7D03" w:rsidP="007B7D03">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37037588" w14:textId="77777777" w:rsidR="007B7D03" w:rsidRPr="00E451D0" w:rsidRDefault="007B7D03" w:rsidP="007B7D03">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1AC0AB77" w14:textId="77777777" w:rsidR="007B7D03" w:rsidRPr="00E451D0" w:rsidRDefault="007B7D03" w:rsidP="007B7D03">
      <w:pPr>
        <w:ind w:left="720"/>
        <w:jc w:val="both"/>
      </w:pPr>
      <w:r w:rsidRPr="00E451D0">
        <w:lastRenderedPageBreak/>
        <w:tab/>
        <w:t>Le site affiche son premier élément visible en moins d’une seconde, offrant une bonne perception de réactivité pour l’utilisateur.</w:t>
      </w:r>
    </w:p>
    <w:p w14:paraId="6C7EAB86" w14:textId="77777777" w:rsidR="007B7D03" w:rsidRPr="00E451D0" w:rsidRDefault="007B7D03" w:rsidP="007B7D03">
      <w:pPr>
        <w:ind w:left="720"/>
        <w:jc w:val="both"/>
        <w:rPr>
          <w:b/>
          <w:bCs/>
        </w:rPr>
      </w:pPr>
      <w:r w:rsidRPr="00E451D0">
        <w:rPr>
          <w:b/>
          <w:bCs/>
        </w:rPr>
        <w:t>Total Blocking Time (TBT - 250 ms - Acceptable)</w:t>
      </w:r>
    </w:p>
    <w:p w14:paraId="528735D4" w14:textId="77777777" w:rsidR="007B7D03" w:rsidRPr="00E451D0" w:rsidRDefault="007B7D03" w:rsidP="007B7D03">
      <w:pPr>
        <w:ind w:left="720"/>
        <w:jc w:val="both"/>
      </w:pPr>
      <w:r w:rsidRPr="00E451D0">
        <w:tab/>
        <w:t>Un TBT inférieur à 300 ms est un bon indicateur de fluidité, mais une réduction supplémentaire des scripts bloquants améliorerait la réactivité globale.</w:t>
      </w:r>
    </w:p>
    <w:p w14:paraId="2828F37D" w14:textId="77777777" w:rsidR="007B7D03" w:rsidRPr="00E451D0" w:rsidRDefault="007B7D03" w:rsidP="007B7D03">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4611C459" w14:textId="77777777" w:rsidR="007B7D03" w:rsidRDefault="007B7D03" w:rsidP="007B7D03">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7B7D03" w14:paraId="1540982C"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65E2E" w14:textId="77777777" w:rsidR="007B7D03" w:rsidRDefault="007B7D03" w:rsidP="008F5CE0">
            <w:pPr>
              <w:keepNext/>
              <w:spacing w:after="0" w:line="240" w:lineRule="auto"/>
            </w:pPr>
            <w:r>
              <w:rPr>
                <w:noProof/>
              </w:rPr>
              <w:drawing>
                <wp:inline distT="0" distB="0" distL="0" distR="0" wp14:anchorId="42D63FCC" wp14:editId="305A48CE">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4">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3377C801" w14:textId="77777777" w:rsidR="007B7D03" w:rsidRDefault="007B7D03" w:rsidP="008F5CE0">
            <w:pPr>
              <w:pStyle w:val="Lgende"/>
              <w:jc w:val="center"/>
            </w:pPr>
            <w:r>
              <w:t xml:space="preserve">Figure 4: Performances obtenues par </w:t>
            </w:r>
            <w:proofErr w:type="spellStart"/>
            <w:r>
              <w:t>Lighthouse</w:t>
            </w:r>
            <w:proofErr w:type="spellEnd"/>
            <w:r>
              <w:t xml:space="preserve"> (version desktop)</w:t>
            </w:r>
          </w:p>
        </w:tc>
      </w:tr>
      <w:tr w:rsidR="007B7D03" w14:paraId="14EA193A"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1A803C" w14:textId="77777777" w:rsidR="007B7D03" w:rsidRDefault="007B7D03" w:rsidP="008F5CE0">
            <w:pPr>
              <w:keepNext/>
              <w:spacing w:after="0" w:line="240" w:lineRule="auto"/>
              <w:jc w:val="center"/>
            </w:pPr>
            <w:r>
              <w:rPr>
                <w:noProof/>
              </w:rPr>
              <w:drawing>
                <wp:inline distT="0" distB="0" distL="0" distR="0" wp14:anchorId="12A7DC8F" wp14:editId="4CC505A2">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15B67D1A" w14:textId="77777777" w:rsidR="007B7D03" w:rsidRDefault="007B7D03" w:rsidP="008F5CE0">
            <w:pPr>
              <w:pStyle w:val="Lgende"/>
              <w:jc w:val="center"/>
            </w:pPr>
            <w:r>
              <w:t xml:space="preserve">Figure 5: Performances obtenues par </w:t>
            </w:r>
            <w:proofErr w:type="spellStart"/>
            <w:r>
              <w:t>Lighthouse</w:t>
            </w:r>
            <w:proofErr w:type="spellEnd"/>
            <w:r>
              <w:t xml:space="preserve"> (version desktop)</w:t>
            </w:r>
          </w:p>
        </w:tc>
      </w:tr>
    </w:tbl>
    <w:p w14:paraId="73D6842F" w14:textId="77777777" w:rsidR="007B7D03" w:rsidRDefault="007B7D03" w:rsidP="007B7D03">
      <w:pPr>
        <w:ind w:left="720"/>
      </w:pPr>
    </w:p>
    <w:p w14:paraId="0799EF2C" w14:textId="77777777" w:rsidR="007B7D03" w:rsidRDefault="007B7D03" w:rsidP="007B7D03">
      <w:pPr>
        <w:numPr>
          <w:ilvl w:val="0"/>
          <w:numId w:val="35"/>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420C546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91445" w14:textId="77777777" w:rsidR="007B7D03" w:rsidRDefault="007B7D03" w:rsidP="008F5CE0">
            <w:pPr>
              <w:keepNext/>
              <w:spacing w:after="0" w:line="240" w:lineRule="auto"/>
              <w:jc w:val="center"/>
            </w:pPr>
            <w:r>
              <w:rPr>
                <w:noProof/>
              </w:rPr>
              <w:drawing>
                <wp:inline distT="0" distB="0" distL="0" distR="0" wp14:anchorId="3D75EDB8" wp14:editId="702D8BD3">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6">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3B0B7821" w14:textId="77777777" w:rsidR="007B7D03" w:rsidRDefault="007B7D03" w:rsidP="008F5CE0">
            <w:pPr>
              <w:pStyle w:val="Lgende"/>
              <w:jc w:val="center"/>
            </w:pPr>
            <w:r>
              <w:t xml:space="preserve">Figure 6: Vue sur </w:t>
            </w:r>
            <w:proofErr w:type="spellStart"/>
            <w:r>
              <w:t>Iphone</w:t>
            </w:r>
            <w:proofErr w:type="spellEnd"/>
            <w:r>
              <w:t xml:space="preserve"> SE (375 x 667)</w:t>
            </w:r>
          </w:p>
        </w:tc>
      </w:tr>
    </w:tbl>
    <w:p w14:paraId="6E0E6853" w14:textId="77777777" w:rsidR="007B7D03" w:rsidRDefault="007B7D03" w:rsidP="007B7D03">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77B1ACA1"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53CDA" w14:textId="77777777" w:rsidR="007B7D03" w:rsidRDefault="007B7D03" w:rsidP="008F5CE0">
            <w:pPr>
              <w:keepNext/>
              <w:spacing w:after="0" w:line="240" w:lineRule="auto"/>
              <w:jc w:val="center"/>
            </w:pPr>
            <w:r>
              <w:rPr>
                <w:noProof/>
              </w:rPr>
              <w:lastRenderedPageBreak/>
              <w:drawing>
                <wp:inline distT="0" distB="0" distL="0" distR="0" wp14:anchorId="1E5A11A5" wp14:editId="0063A151">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5EBC450B" w14:textId="77777777" w:rsidR="007B7D03" w:rsidRDefault="007B7D03" w:rsidP="008F5CE0">
            <w:pPr>
              <w:pStyle w:val="Lgende"/>
              <w:jc w:val="center"/>
            </w:pPr>
            <w:r>
              <w:t xml:space="preserve">Figure 7: Vue sur </w:t>
            </w:r>
            <w:proofErr w:type="spellStart"/>
            <w:r>
              <w:t>Ipad</w:t>
            </w:r>
            <w:proofErr w:type="spellEnd"/>
            <w:r>
              <w:t xml:space="preserve"> pro (1024 x 1366)</w:t>
            </w:r>
          </w:p>
        </w:tc>
      </w:tr>
    </w:tbl>
    <w:p w14:paraId="7638A36E" w14:textId="77777777" w:rsidR="007B7D03" w:rsidRDefault="007B7D03" w:rsidP="007B7D03">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68B30F2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E2B868" w14:textId="77777777" w:rsidR="007B7D03" w:rsidRDefault="007B7D03" w:rsidP="008F5CE0">
            <w:pPr>
              <w:keepNext/>
              <w:spacing w:after="0" w:line="240" w:lineRule="auto"/>
              <w:jc w:val="center"/>
            </w:pPr>
            <w:r>
              <w:rPr>
                <w:noProof/>
              </w:rPr>
              <w:drawing>
                <wp:inline distT="0" distB="0" distL="0" distR="0" wp14:anchorId="093040A6" wp14:editId="1B2CD7D5">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15C95AF4" w14:textId="77777777" w:rsidR="007B7D03" w:rsidRDefault="007B7D03" w:rsidP="008F5CE0">
            <w:pPr>
              <w:pStyle w:val="Lgende"/>
              <w:jc w:val="center"/>
            </w:pPr>
            <w:r>
              <w:t xml:space="preserve">Figure 8: Performances obtenues par </w:t>
            </w:r>
            <w:proofErr w:type="spellStart"/>
            <w:r>
              <w:t>Lighthouse</w:t>
            </w:r>
            <w:proofErr w:type="spellEnd"/>
            <w:r>
              <w:t xml:space="preserve"> (version mobile)</w:t>
            </w:r>
          </w:p>
        </w:tc>
      </w:tr>
    </w:tbl>
    <w:p w14:paraId="3858C360" w14:textId="77777777" w:rsidR="007B7D03" w:rsidRDefault="007B7D03" w:rsidP="007B7D03">
      <w:pPr>
        <w:ind w:left="720"/>
      </w:pPr>
    </w:p>
    <w:p w14:paraId="404C17E9" w14:textId="77777777" w:rsidR="007B7D03" w:rsidRDefault="007B7D03" w:rsidP="007B7D03">
      <w:pPr>
        <w:ind w:left="720"/>
        <w:rPr>
          <w:b/>
          <w:bCs/>
        </w:rPr>
      </w:pPr>
      <w:r>
        <w:rPr>
          <w:b/>
          <w:bCs/>
        </w:rPr>
        <w:t>Analyse des indicateurs</w:t>
      </w:r>
    </w:p>
    <w:p w14:paraId="423E1DE9" w14:textId="77777777" w:rsidR="007B7D03" w:rsidRPr="00D86719" w:rsidRDefault="007B7D03" w:rsidP="007B7D03">
      <w:pPr>
        <w:pStyle w:val="Paragraphedeliste"/>
        <w:numPr>
          <w:ilvl w:val="0"/>
          <w:numId w:val="50"/>
        </w:numPr>
        <w:rPr>
          <w:b/>
          <w:bCs/>
        </w:rPr>
      </w:pPr>
      <w:r w:rsidRPr="00D86719">
        <w:rPr>
          <w:b/>
          <w:bCs/>
        </w:rPr>
        <w:lastRenderedPageBreak/>
        <w:t>Performances (26 - Très Faible)</w:t>
      </w:r>
    </w:p>
    <w:p w14:paraId="640E4C6F" w14:textId="77777777" w:rsidR="007B7D03" w:rsidRPr="00D86719" w:rsidRDefault="007B7D03" w:rsidP="007B7D03">
      <w:pPr>
        <w:ind w:firstLine="708"/>
        <w:rPr>
          <w:b/>
          <w:bCs/>
        </w:rPr>
      </w:pPr>
      <w:r w:rsidRPr="00D86719">
        <w:t>Temps de chargement très lent, présence probable de scripts bloquants et d’images non optimisées.</w:t>
      </w:r>
    </w:p>
    <w:p w14:paraId="13972188" w14:textId="77777777" w:rsidR="007B7D03" w:rsidRPr="00D86719" w:rsidRDefault="007B7D03" w:rsidP="007B7D03">
      <w:pPr>
        <w:pStyle w:val="Paragraphedeliste"/>
        <w:numPr>
          <w:ilvl w:val="0"/>
          <w:numId w:val="50"/>
        </w:numPr>
        <w:rPr>
          <w:b/>
          <w:bCs/>
        </w:rPr>
      </w:pPr>
      <w:r w:rsidRPr="00D86719">
        <w:rPr>
          <w:b/>
          <w:bCs/>
        </w:rPr>
        <w:t>Accessibilité (83 - Bon)</w:t>
      </w:r>
    </w:p>
    <w:p w14:paraId="27EE24C4" w14:textId="77777777" w:rsidR="007B7D03" w:rsidRPr="00D86719" w:rsidRDefault="007B7D03" w:rsidP="007B7D03">
      <w:pPr>
        <w:ind w:firstLine="708"/>
      </w:pPr>
      <w:r w:rsidRPr="00D86719">
        <w:t>Bonne gestion des contrastes et de la navigation, mais une légère baisse indique des problèmes d’accessibilité résiduels.</w:t>
      </w:r>
    </w:p>
    <w:p w14:paraId="76053C2E" w14:textId="77777777" w:rsidR="007B7D03" w:rsidRPr="00D86719" w:rsidRDefault="007B7D03" w:rsidP="007B7D03">
      <w:pPr>
        <w:pStyle w:val="Paragraphedeliste"/>
        <w:numPr>
          <w:ilvl w:val="0"/>
          <w:numId w:val="50"/>
        </w:numPr>
        <w:jc w:val="both"/>
        <w:rPr>
          <w:b/>
          <w:bCs/>
        </w:rPr>
      </w:pPr>
      <w:r w:rsidRPr="00D86719">
        <w:rPr>
          <w:b/>
          <w:bCs/>
        </w:rPr>
        <w:t>Bonnes pratiques (79 - Correct)</w:t>
      </w:r>
    </w:p>
    <w:p w14:paraId="41E2ADC4" w14:textId="77777777" w:rsidR="007B7D03" w:rsidRPr="00D86719" w:rsidRDefault="007B7D03" w:rsidP="007B7D03">
      <w:pPr>
        <w:ind w:firstLine="708"/>
      </w:pPr>
      <w:r w:rsidRPr="00D86719">
        <w:t>Sécurisation HTTPS toujours en place, mais des optimisations possibles sur certaines pratiques de développement.</w:t>
      </w:r>
    </w:p>
    <w:p w14:paraId="30311830" w14:textId="77777777" w:rsidR="007B7D03" w:rsidRPr="00D86719" w:rsidRDefault="007B7D03" w:rsidP="007B7D03">
      <w:pPr>
        <w:pStyle w:val="Paragraphedeliste"/>
        <w:numPr>
          <w:ilvl w:val="0"/>
          <w:numId w:val="50"/>
        </w:numPr>
        <w:rPr>
          <w:b/>
          <w:bCs/>
        </w:rPr>
      </w:pPr>
      <w:r w:rsidRPr="00D86719">
        <w:rPr>
          <w:b/>
          <w:bCs/>
        </w:rPr>
        <w:t>SEO (83 - Bon mais Perfectible)</w:t>
      </w:r>
    </w:p>
    <w:p w14:paraId="6679B710" w14:textId="77777777" w:rsidR="007B7D03" w:rsidRPr="00D86719" w:rsidRDefault="007B7D03" w:rsidP="007B7D03">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6670C18B" w14:textId="77777777" w:rsidR="007B7D03" w:rsidRDefault="007B7D03" w:rsidP="007B7D03">
      <w:pPr>
        <w:rPr>
          <w:b/>
          <w:bCs/>
        </w:rPr>
      </w:pPr>
    </w:p>
    <w:p w14:paraId="0EBDDE72" w14:textId="77777777" w:rsidR="007B7D03" w:rsidRDefault="007B7D03" w:rsidP="007B7D03">
      <w:pPr>
        <w:rPr>
          <w:b/>
          <w:bCs/>
        </w:rPr>
      </w:pPr>
      <w:r>
        <w:rPr>
          <w:b/>
          <w:bCs/>
        </w:rPr>
        <w:t>Audit « Green IT »</w:t>
      </w:r>
    </w:p>
    <w:p w14:paraId="43452B84" w14:textId="77777777" w:rsidR="007B7D03" w:rsidRDefault="007B7D03" w:rsidP="007B7D03">
      <w:pPr>
        <w:pStyle w:val="Paragraphedeliste"/>
        <w:numPr>
          <w:ilvl w:val="0"/>
          <w:numId w:val="50"/>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4FA347FC" w14:textId="77777777" w:rsidR="007B7D03" w:rsidRDefault="007B7D03" w:rsidP="007B7D03">
      <w:pPr>
        <w:pStyle w:val="Paragraphedeliste"/>
        <w:numPr>
          <w:ilvl w:val="0"/>
          <w:numId w:val="50"/>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460D7101" w14:textId="77777777" w:rsidR="007B7D03" w:rsidRDefault="007B7D03" w:rsidP="007B7D03">
      <w:pPr>
        <w:pStyle w:val="Paragraphedeliste"/>
        <w:numPr>
          <w:ilvl w:val="0"/>
          <w:numId w:val="50"/>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0CB500C5" w14:textId="77777777" w:rsidR="007B7D03" w:rsidRDefault="007B7D03" w:rsidP="007B7D03">
      <w:pPr>
        <w:pStyle w:val="Paragraphedeliste"/>
        <w:numPr>
          <w:ilvl w:val="0"/>
          <w:numId w:val="50"/>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16EB2B09" w14:textId="77777777" w:rsidR="007B7D03" w:rsidRDefault="007B7D03" w:rsidP="007B7D03">
      <w:pPr>
        <w:pStyle w:val="Paragraphedeliste"/>
        <w:numPr>
          <w:ilvl w:val="0"/>
          <w:numId w:val="50"/>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56DEA4DA" w14:textId="77777777" w:rsidR="007B7D03" w:rsidRDefault="007B7D03" w:rsidP="007B7D03">
      <w:pPr>
        <w:pStyle w:val="Paragraphedeliste"/>
        <w:numPr>
          <w:ilvl w:val="0"/>
          <w:numId w:val="51"/>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7B7D03" w14:paraId="51B3FBAD" w14:textId="77777777" w:rsidTr="008F5CE0">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71BF5" w14:textId="77777777" w:rsidR="007B7D03" w:rsidRDefault="007B7D03" w:rsidP="008F5CE0">
            <w:pPr>
              <w:keepNext/>
              <w:spacing w:after="0" w:line="240" w:lineRule="auto"/>
              <w:jc w:val="center"/>
            </w:pPr>
            <w:r>
              <w:rPr>
                <w:noProof/>
              </w:rPr>
              <w:lastRenderedPageBreak/>
              <w:drawing>
                <wp:inline distT="0" distB="0" distL="0" distR="0" wp14:anchorId="2260B8B9" wp14:editId="739B5E31">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59">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CA85AE6" w14:textId="77777777" w:rsidR="007B7D03" w:rsidRDefault="007B7D03" w:rsidP="008F5CE0">
            <w:pPr>
              <w:pStyle w:val="Lgende"/>
              <w:jc w:val="center"/>
            </w:pPr>
            <w:r>
              <w:t xml:space="preserve">Figure 9: Rapport rédigé grâce à </w:t>
            </w:r>
            <w:proofErr w:type="spellStart"/>
            <w:r>
              <w:t>GreenIT-Analysis</w:t>
            </w:r>
            <w:proofErr w:type="spellEnd"/>
          </w:p>
        </w:tc>
      </w:tr>
    </w:tbl>
    <w:p w14:paraId="00CAF8B0" w14:textId="77777777" w:rsidR="007B7D03" w:rsidRDefault="007B7D03" w:rsidP="007B7D03"/>
    <w:p w14:paraId="05B32D71" w14:textId="77777777" w:rsidR="007B7D03" w:rsidRDefault="007B7D03" w:rsidP="007B7D03">
      <w:pPr>
        <w:rPr>
          <w:b/>
          <w:bCs/>
        </w:rPr>
      </w:pPr>
      <w:r>
        <w:rPr>
          <w:b/>
          <w:bCs/>
        </w:rPr>
        <w:t>Analyse des Résultats Green IT</w:t>
      </w:r>
    </w:p>
    <w:p w14:paraId="45E2EFB0" w14:textId="77777777" w:rsidR="007B7D03" w:rsidRPr="00F12C67" w:rsidRDefault="007B7D03" w:rsidP="007B7D03">
      <w:pPr>
        <w:pStyle w:val="Paragraphedeliste"/>
        <w:numPr>
          <w:ilvl w:val="0"/>
          <w:numId w:val="51"/>
        </w:numPr>
        <w:rPr>
          <w:b/>
          <w:bCs/>
        </w:rPr>
      </w:pPr>
      <w:proofErr w:type="spellStart"/>
      <w:r w:rsidRPr="00F12C67">
        <w:rPr>
          <w:b/>
          <w:bCs/>
        </w:rPr>
        <w:t>EcoIndex</w:t>
      </w:r>
      <w:proofErr w:type="spellEnd"/>
      <w:r w:rsidRPr="00F12C67">
        <w:rPr>
          <w:b/>
          <w:bCs/>
        </w:rPr>
        <w:t xml:space="preserve"> (42.82 - Insuffisant)</w:t>
      </w:r>
    </w:p>
    <w:p w14:paraId="2E121BA6" w14:textId="77777777" w:rsidR="007B7D03" w:rsidRDefault="007B7D03" w:rsidP="007B7D03">
      <w:r>
        <w:tab/>
        <w:t>L’impact environnemental est moyen-faible, nécessitant une réduction des ressources gourmandes en énergie (optimisation des requêtes et allègement du contenu).</w:t>
      </w:r>
    </w:p>
    <w:p w14:paraId="07BB6854" w14:textId="77777777" w:rsidR="007B7D03" w:rsidRPr="00F12C67" w:rsidRDefault="007B7D03" w:rsidP="007B7D03">
      <w:pPr>
        <w:pStyle w:val="Paragraphedeliste"/>
        <w:numPr>
          <w:ilvl w:val="0"/>
          <w:numId w:val="51"/>
        </w:numPr>
        <w:rPr>
          <w:b/>
          <w:bCs/>
        </w:rPr>
      </w:pPr>
      <w:r w:rsidRPr="00F12C67">
        <w:rPr>
          <w:b/>
          <w:bCs/>
        </w:rPr>
        <w:t>Consommation d'eau (3.22 cl - Légèrement élevée)</w:t>
      </w:r>
    </w:p>
    <w:p w14:paraId="3B9E1AC2" w14:textId="77777777" w:rsidR="007B7D03" w:rsidRDefault="007B7D03" w:rsidP="007B7D03">
      <w:r>
        <w:tab/>
        <w:t>Une hausse par rapport à 2.95 cl, signe d’un besoin d’optimisation sur la gestion des ressources serveur.</w:t>
      </w:r>
    </w:p>
    <w:p w14:paraId="3B755FD1" w14:textId="77777777" w:rsidR="007B7D03" w:rsidRPr="00F12C67" w:rsidRDefault="007B7D03" w:rsidP="007B7D03">
      <w:pPr>
        <w:pStyle w:val="Paragraphedeliste"/>
        <w:numPr>
          <w:ilvl w:val="0"/>
          <w:numId w:val="51"/>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20E99883" w14:textId="77777777" w:rsidR="007B7D03" w:rsidRDefault="007B7D03" w:rsidP="007B7D03">
      <w:r>
        <w:tab/>
        <w:t xml:space="preserve">Légère augmentation des émissions carbone. Une optimisation du </w:t>
      </w:r>
      <w:proofErr w:type="spellStart"/>
      <w:r>
        <w:t>caching</w:t>
      </w:r>
      <w:proofErr w:type="spellEnd"/>
      <w:r>
        <w:t xml:space="preserve"> et de la compression des ressources pourrait aider à les réduire.</w:t>
      </w:r>
    </w:p>
    <w:p w14:paraId="3C8CAD49" w14:textId="77777777" w:rsidR="007B7D03" w:rsidRPr="00F12C67" w:rsidRDefault="007B7D03" w:rsidP="007B7D03">
      <w:pPr>
        <w:pStyle w:val="Paragraphedeliste"/>
        <w:numPr>
          <w:ilvl w:val="0"/>
          <w:numId w:val="51"/>
        </w:numPr>
        <w:rPr>
          <w:b/>
          <w:bCs/>
        </w:rPr>
      </w:pPr>
      <w:r w:rsidRPr="00F12C67">
        <w:rPr>
          <w:b/>
          <w:bCs/>
        </w:rPr>
        <w:t>Nombre de requêtes (15 - À surveiller)</w:t>
      </w:r>
    </w:p>
    <w:p w14:paraId="7BE09F3C" w14:textId="77777777" w:rsidR="007B7D03" w:rsidRDefault="007B7D03" w:rsidP="007B7D03">
      <w:r>
        <w:lastRenderedPageBreak/>
        <w:tab/>
        <w:t>Augmentation significative (de 1 à 15). Cela impacte la rapidité de chargement et l’efficacité énergétique. Regrouper les requêtes et limiter les appels externes peut améliorer les performances.</w:t>
      </w:r>
    </w:p>
    <w:p w14:paraId="7349B934" w14:textId="77777777" w:rsidR="007B7D03" w:rsidRPr="00F12C67" w:rsidRDefault="007B7D03" w:rsidP="007B7D03">
      <w:pPr>
        <w:pStyle w:val="Paragraphedeliste"/>
        <w:numPr>
          <w:ilvl w:val="0"/>
          <w:numId w:val="51"/>
        </w:numPr>
        <w:rPr>
          <w:b/>
          <w:bCs/>
        </w:rPr>
      </w:pPr>
      <w:r w:rsidRPr="00F12C67">
        <w:rPr>
          <w:b/>
          <w:bCs/>
        </w:rPr>
        <w:t>Taille de la page (1225 Ko - Trop Élevée)</w:t>
      </w:r>
    </w:p>
    <w:p w14:paraId="6E52FC32" w14:textId="77777777" w:rsidR="007B7D03" w:rsidRDefault="007B7D03" w:rsidP="007B7D03">
      <w:r>
        <w:tab/>
        <w:t>La taille de la page est conséquente, ce qui ralentit le chargement et augmente la consommation d’énergie. Une minification des fichiers CSS/JS et une compression d’images sont recommandées.</w:t>
      </w:r>
    </w:p>
    <w:p w14:paraId="00A1F132" w14:textId="77777777" w:rsidR="007B7D03" w:rsidRPr="00F12C67" w:rsidRDefault="007B7D03" w:rsidP="007B7D03">
      <w:pPr>
        <w:pStyle w:val="Paragraphedeliste"/>
        <w:numPr>
          <w:ilvl w:val="0"/>
          <w:numId w:val="51"/>
        </w:numPr>
        <w:rPr>
          <w:b/>
          <w:bCs/>
        </w:rPr>
      </w:pPr>
      <w:r w:rsidRPr="00F12C67">
        <w:rPr>
          <w:b/>
          <w:bCs/>
        </w:rPr>
        <w:t>Taille du DOM (2220 éléments - Optimisé mais encore dense)</w:t>
      </w:r>
    </w:p>
    <w:p w14:paraId="5FAEB559" w14:textId="77777777" w:rsidR="007B7D03" w:rsidRDefault="007B7D03" w:rsidP="007B7D03">
      <w:r>
        <w:tab/>
        <w:t>Réduction du DOM par rapport à 2821 éléments, ce qui est un point positif, mais un DOM plus léger améliorerait encore les performances et la consommation énergétique.</w:t>
      </w:r>
    </w:p>
    <w:p w14:paraId="4C6FFB49" w14:textId="77777777" w:rsidR="007B7D03" w:rsidRDefault="007B7D03" w:rsidP="007B7D03"/>
    <w:p w14:paraId="7F0810A8" w14:textId="77777777" w:rsidR="007B7D03" w:rsidRDefault="007B7D03" w:rsidP="007B7D03">
      <w:pPr>
        <w:rPr>
          <w:b/>
          <w:bCs/>
        </w:rPr>
      </w:pPr>
      <w:r>
        <w:rPr>
          <w:b/>
          <w:bCs/>
        </w:rPr>
        <w:t>Audit SEO</w:t>
      </w:r>
    </w:p>
    <w:p w14:paraId="455EE62E" w14:textId="77777777" w:rsidR="007B7D03" w:rsidRDefault="007B7D03" w:rsidP="007B7D03">
      <w:pPr>
        <w:numPr>
          <w:ilvl w:val="0"/>
          <w:numId w:val="36"/>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64B14967" w14:textId="77777777" w:rsidR="007B7D03" w:rsidRDefault="007B7D03" w:rsidP="007B7D03">
      <w:pPr>
        <w:pStyle w:val="Paragraphedeliste"/>
        <w:numPr>
          <w:ilvl w:val="0"/>
          <w:numId w:val="52"/>
        </w:numPr>
      </w:pPr>
      <w:r w:rsidRPr="00516186">
        <w:rPr>
          <w:b/>
          <w:bCs/>
        </w:rPr>
        <w:t xml:space="preserve">Structure des Balises </w:t>
      </w:r>
      <w:proofErr w:type="spellStart"/>
      <w:r w:rsidRPr="00516186">
        <w:rPr>
          <w:b/>
          <w:bCs/>
        </w:rPr>
        <w:t>Hn</w:t>
      </w:r>
      <w:proofErr w:type="spellEnd"/>
      <w:r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7B7D03" w14:paraId="7B23B9D6" w14:textId="77777777" w:rsidTr="008F5CE0">
        <w:tc>
          <w:tcPr>
            <w:tcW w:w="9062" w:type="dxa"/>
          </w:tcPr>
          <w:p w14:paraId="0059D455" w14:textId="77777777" w:rsidR="007B7D03" w:rsidRDefault="007B7D03" w:rsidP="008F5CE0">
            <w:pPr>
              <w:keepNext/>
              <w:jc w:val="center"/>
            </w:pPr>
            <w:r>
              <w:rPr>
                <w:noProof/>
              </w:rPr>
              <w:drawing>
                <wp:inline distT="0" distB="0" distL="0" distR="0" wp14:anchorId="2A798336" wp14:editId="12AB852A">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133612D" w14:textId="77777777" w:rsidR="007B7D03" w:rsidRDefault="007B7D03" w:rsidP="008F5CE0">
            <w:pPr>
              <w:jc w:val="center"/>
              <w:rPr>
                <w:noProof/>
              </w:rPr>
            </w:pPr>
            <w:r>
              <w:t>Figure 10: Liste des balises H1 pour le SEO (</w:t>
            </w:r>
            <w:proofErr w:type="spellStart"/>
            <w:r>
              <w:t>Screaming</w:t>
            </w:r>
            <w:proofErr w:type="spellEnd"/>
            <w:r>
              <w:t xml:space="preserve"> </w:t>
            </w:r>
            <w:proofErr w:type="spellStart"/>
            <w:r>
              <w:t>Frog</w:t>
            </w:r>
            <w:proofErr w:type="spellEnd"/>
            <w:r>
              <w:t>)</w:t>
            </w:r>
          </w:p>
        </w:tc>
      </w:tr>
    </w:tbl>
    <w:p w14:paraId="249D41AF" w14:textId="77777777" w:rsidR="007B7D03" w:rsidRDefault="007B7D03" w:rsidP="007B7D03">
      <w:pPr>
        <w:jc w:val="center"/>
        <w:rPr>
          <w:noProof/>
        </w:rPr>
      </w:pPr>
    </w:p>
    <w:p w14:paraId="3FED94B1" w14:textId="77777777" w:rsidR="007B7D03" w:rsidRDefault="007B7D03" w:rsidP="007B7D03">
      <w:pPr>
        <w:pStyle w:val="Paragraphedeliste"/>
        <w:numPr>
          <w:ilvl w:val="0"/>
          <w:numId w:val="52"/>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62B692A5"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E1408" w14:textId="77777777" w:rsidR="007B7D03" w:rsidRDefault="007B7D03" w:rsidP="008F5CE0">
            <w:pPr>
              <w:keepNext/>
              <w:spacing w:after="0" w:line="240" w:lineRule="auto"/>
            </w:pPr>
            <w:r>
              <w:rPr>
                <w:noProof/>
              </w:rPr>
              <w:lastRenderedPageBreak/>
              <w:drawing>
                <wp:inline distT="0" distB="0" distL="0" distR="0" wp14:anchorId="592047DD" wp14:editId="4671DE8C">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5203468E" w14:textId="77777777" w:rsidR="007B7D03" w:rsidRDefault="007B7D03" w:rsidP="008F5CE0">
            <w:pPr>
              <w:pStyle w:val="Lgende"/>
              <w:jc w:val="center"/>
            </w:pPr>
            <w:r>
              <w:t>Figure 10: Titres ajoutés pour SEO (</w:t>
            </w:r>
            <w:proofErr w:type="spellStart"/>
            <w:r>
              <w:t>Screaming</w:t>
            </w:r>
            <w:proofErr w:type="spellEnd"/>
            <w:r>
              <w:t xml:space="preserve"> </w:t>
            </w:r>
            <w:proofErr w:type="spellStart"/>
            <w:r>
              <w:t>Frog</w:t>
            </w:r>
            <w:proofErr w:type="spellEnd"/>
            <w:r>
              <w:t>)</w:t>
            </w:r>
          </w:p>
        </w:tc>
      </w:tr>
    </w:tbl>
    <w:p w14:paraId="1124B4B6" w14:textId="77777777" w:rsidR="007B7D03" w:rsidRDefault="007B7D03" w:rsidP="007B7D03">
      <w:pPr>
        <w:ind w:left="720"/>
      </w:pPr>
    </w:p>
    <w:p w14:paraId="48356BC1" w14:textId="77777777" w:rsidR="007B7D03" w:rsidRPr="001C0AF9" w:rsidRDefault="007B7D03" w:rsidP="007B7D03">
      <w:pPr>
        <w:pStyle w:val="Paragraphedeliste"/>
        <w:numPr>
          <w:ilvl w:val="0"/>
          <w:numId w:val="52"/>
        </w:numPr>
      </w:pPr>
      <w:r w:rsidRPr="00516186">
        <w:rPr>
          <w:b/>
          <w:bCs/>
        </w:rPr>
        <w:t xml:space="preserve">Balises Meta Descriptions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473A973" w14:textId="77777777" w:rsidR="007B7D03" w:rsidRDefault="007B7D03" w:rsidP="007B7D03">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7B7D03" w14:paraId="304CE088" w14:textId="77777777" w:rsidTr="008F5CE0">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386E8E" w14:textId="77777777" w:rsidR="007B7D03" w:rsidRDefault="007B7D03" w:rsidP="008F5CE0">
            <w:pPr>
              <w:keepNext/>
              <w:spacing w:after="0" w:line="240" w:lineRule="auto"/>
            </w:pPr>
            <w:r>
              <w:rPr>
                <w:noProof/>
              </w:rPr>
              <w:drawing>
                <wp:inline distT="0" distB="0" distL="0" distR="0" wp14:anchorId="197384F7" wp14:editId="7FC0C4FA">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2">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23F605E5" w14:textId="77777777" w:rsidR="007B7D03" w:rsidRDefault="007B7D03" w:rsidP="008F5CE0">
            <w:pPr>
              <w:pStyle w:val="Lgende"/>
              <w:jc w:val="center"/>
            </w:pPr>
            <w:r>
              <w:t>Figure 11: Listes des descriptions ajoutées pour SEO (</w:t>
            </w:r>
            <w:proofErr w:type="spellStart"/>
            <w:r>
              <w:t>Screaming</w:t>
            </w:r>
            <w:proofErr w:type="spellEnd"/>
            <w:r>
              <w:t xml:space="preserve"> </w:t>
            </w:r>
            <w:proofErr w:type="spellStart"/>
            <w:r>
              <w:t>Frog</w:t>
            </w:r>
            <w:proofErr w:type="spellEnd"/>
            <w:r>
              <w:t>)</w:t>
            </w:r>
          </w:p>
        </w:tc>
      </w:tr>
    </w:tbl>
    <w:p w14:paraId="104EA00B" w14:textId="77777777" w:rsidR="007B7D03" w:rsidRDefault="007B7D03" w:rsidP="007B7D03">
      <w:pPr>
        <w:ind w:left="720"/>
      </w:pPr>
    </w:p>
    <w:p w14:paraId="335E8948" w14:textId="77777777" w:rsidR="007B7D03" w:rsidRPr="00516186" w:rsidRDefault="007B7D03" w:rsidP="007B7D03">
      <w:pPr>
        <w:pStyle w:val="Paragraphedeliste"/>
        <w:numPr>
          <w:ilvl w:val="0"/>
          <w:numId w:val="52"/>
        </w:numPr>
      </w:pPr>
      <w:r w:rsidRPr="00516186">
        <w:rPr>
          <w:b/>
          <w:bCs/>
        </w:rPr>
        <w:t xml:space="preserve">Balises Meta </w:t>
      </w:r>
      <w:r>
        <w:rPr>
          <w:b/>
          <w:bCs/>
        </w:rPr>
        <w:t xml:space="preserve">Keywords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4CC56D57" w14:textId="77777777" w:rsidR="007B7D03" w:rsidRPr="00516186" w:rsidRDefault="007B7D03" w:rsidP="007B7D03">
      <w:pPr>
        <w:numPr>
          <w:ilvl w:val="0"/>
          <w:numId w:val="53"/>
        </w:numPr>
      </w:pPr>
      <w:r w:rsidRPr="00516186">
        <w:rPr>
          <w:b/>
          <w:bCs/>
        </w:rPr>
        <w:lastRenderedPageBreak/>
        <w:t>Types de thés</w:t>
      </w:r>
      <w:r w:rsidRPr="00516186">
        <w:t xml:space="preserve"> : thé noir, thé vert, thé blanc, maté, matcha, rooibos </w:t>
      </w:r>
    </w:p>
    <w:p w14:paraId="4D0088CF" w14:textId="77777777" w:rsidR="007B7D03" w:rsidRPr="00516186" w:rsidRDefault="007B7D03" w:rsidP="007B7D03">
      <w:pPr>
        <w:numPr>
          <w:ilvl w:val="0"/>
          <w:numId w:val="53"/>
        </w:numPr>
      </w:pPr>
      <w:r w:rsidRPr="00516186">
        <w:rPr>
          <w:b/>
          <w:bCs/>
        </w:rPr>
        <w:t>Caractéristiques</w:t>
      </w:r>
      <w:r w:rsidRPr="00516186">
        <w:t xml:space="preserve"> : thés bio, infusions bio, thés </w:t>
      </w:r>
      <w:proofErr w:type="spellStart"/>
      <w:r w:rsidRPr="00516186">
        <w:t>detox</w:t>
      </w:r>
      <w:proofErr w:type="spellEnd"/>
      <w:r w:rsidRPr="00516186">
        <w:t xml:space="preserve">, thés bien-être.​ </w:t>
      </w:r>
    </w:p>
    <w:p w14:paraId="288D3DC0" w14:textId="77777777" w:rsidR="007B7D03" w:rsidRPr="00516186" w:rsidRDefault="007B7D03" w:rsidP="007B7D03">
      <w:pPr>
        <w:numPr>
          <w:ilvl w:val="0"/>
          <w:numId w:val="53"/>
        </w:numPr>
      </w:pPr>
      <w:r w:rsidRPr="00516186">
        <w:rPr>
          <w:b/>
          <w:bCs/>
        </w:rPr>
        <w:t>Formats</w:t>
      </w:r>
      <w:r w:rsidRPr="00516186">
        <w:t xml:space="preserve"> : thé en vrac, sachets de thé, coffrets de thé.​ </w:t>
      </w:r>
    </w:p>
    <w:p w14:paraId="4D86AC57" w14:textId="77777777" w:rsidR="007B7D03" w:rsidRPr="00516186" w:rsidRDefault="007B7D03" w:rsidP="007B7D03">
      <w:pPr>
        <w:numPr>
          <w:ilvl w:val="0"/>
          <w:numId w:val="53"/>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7B7D03" w14:paraId="3398021C" w14:textId="77777777" w:rsidTr="008F5CE0">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E6B49" w14:textId="77777777" w:rsidR="007B7D03" w:rsidRDefault="007B7D03" w:rsidP="008F5CE0">
            <w:pPr>
              <w:keepNext/>
              <w:spacing w:after="0" w:line="240" w:lineRule="auto"/>
            </w:pPr>
            <w:r>
              <w:rPr>
                <w:noProof/>
              </w:rPr>
              <w:drawing>
                <wp:inline distT="0" distB="0" distL="0" distR="0" wp14:anchorId="2151B571" wp14:editId="56AA6506">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6CB695A6" w14:textId="77777777" w:rsidR="007B7D03" w:rsidRDefault="007B7D03" w:rsidP="008F5CE0">
            <w:pPr>
              <w:pStyle w:val="Lgende"/>
              <w:jc w:val="center"/>
            </w:pPr>
            <w:r>
              <w:t>Figure 12: Liste des mots utilisés (</w:t>
            </w:r>
            <w:proofErr w:type="spellStart"/>
            <w:r>
              <w:t>Screaming</w:t>
            </w:r>
            <w:proofErr w:type="spellEnd"/>
            <w:r>
              <w:t xml:space="preserve"> </w:t>
            </w:r>
            <w:proofErr w:type="spellStart"/>
            <w:r>
              <w:t>Frog</w:t>
            </w:r>
            <w:proofErr w:type="spellEnd"/>
            <w:r>
              <w:t>)</w:t>
            </w:r>
          </w:p>
        </w:tc>
      </w:tr>
    </w:tbl>
    <w:p w14:paraId="6995A8F0"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7B7D03" w14:paraId="419BE2FC" w14:textId="77777777" w:rsidTr="008F5CE0">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EE4F1" w14:textId="77777777" w:rsidR="007B7D03" w:rsidRDefault="007B7D03" w:rsidP="008F5CE0">
            <w:pPr>
              <w:keepNext/>
              <w:spacing w:after="0" w:line="240" w:lineRule="auto"/>
              <w:jc w:val="center"/>
            </w:pPr>
            <w:r>
              <w:rPr>
                <w:noProof/>
              </w:rPr>
              <w:drawing>
                <wp:inline distT="0" distB="0" distL="0" distR="0" wp14:anchorId="61F28120" wp14:editId="2F50A2AF">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7821BEA6" w14:textId="77777777" w:rsidR="007B7D03" w:rsidRDefault="007B7D03" w:rsidP="008F5CE0">
            <w:pPr>
              <w:pStyle w:val="Lgende"/>
              <w:jc w:val="center"/>
            </w:pPr>
            <w:r>
              <w:t>Figure 13: Liste des balises H1 utilisées (</w:t>
            </w:r>
            <w:proofErr w:type="spellStart"/>
            <w:r>
              <w:t>Screaming</w:t>
            </w:r>
            <w:proofErr w:type="spellEnd"/>
            <w:r>
              <w:t xml:space="preserve"> </w:t>
            </w:r>
            <w:proofErr w:type="spellStart"/>
            <w:r>
              <w:t>Frog</w:t>
            </w:r>
            <w:proofErr w:type="spellEnd"/>
            <w:r>
              <w:t>)</w:t>
            </w:r>
          </w:p>
        </w:tc>
      </w:tr>
    </w:tbl>
    <w:p w14:paraId="145FC0FB"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7B7D03" w14:paraId="7412427C" w14:textId="77777777" w:rsidTr="008F5CE0">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7B1215" w14:textId="77777777" w:rsidR="007B7D03" w:rsidRDefault="007B7D03" w:rsidP="008F5CE0">
            <w:pPr>
              <w:keepNext/>
              <w:spacing w:after="0" w:line="240" w:lineRule="auto"/>
              <w:jc w:val="center"/>
            </w:pPr>
            <w:r>
              <w:rPr>
                <w:noProof/>
              </w:rPr>
              <w:lastRenderedPageBreak/>
              <w:drawing>
                <wp:inline distT="0" distB="0" distL="0" distR="0" wp14:anchorId="437DE94B" wp14:editId="506BB44B">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6471929B" w14:textId="77777777" w:rsidR="007B7D03" w:rsidRDefault="007B7D03" w:rsidP="008F5CE0">
            <w:pPr>
              <w:pStyle w:val="Lgende"/>
              <w:jc w:val="center"/>
            </w:pPr>
            <w:r>
              <w:t>Figure 14: Liste des balises H2 utilisées (</w:t>
            </w:r>
            <w:proofErr w:type="spellStart"/>
            <w:r>
              <w:t>Screaming</w:t>
            </w:r>
            <w:proofErr w:type="spellEnd"/>
            <w:r>
              <w:t xml:space="preserve"> </w:t>
            </w:r>
            <w:proofErr w:type="spellStart"/>
            <w:r>
              <w:t>Frog</w:t>
            </w:r>
            <w:proofErr w:type="spellEnd"/>
            <w:r>
              <w:t>)</w:t>
            </w:r>
          </w:p>
        </w:tc>
      </w:tr>
    </w:tbl>
    <w:p w14:paraId="7B8D8AC0" w14:textId="77777777" w:rsidR="007B7D03" w:rsidRDefault="007B7D03" w:rsidP="007B7D03">
      <w:pPr>
        <w:ind w:left="720"/>
      </w:pPr>
    </w:p>
    <w:p w14:paraId="0010E3C3" w14:textId="77777777" w:rsidR="007B7D03" w:rsidRPr="00631D5D" w:rsidRDefault="007B7D03" w:rsidP="007B7D03">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22FE54A2"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7B7D03" w14:paraId="661D34E7" w14:textId="77777777" w:rsidTr="008F5CE0">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18573" w14:textId="77777777" w:rsidR="007B7D03" w:rsidRDefault="007B7D03" w:rsidP="008F5CE0">
            <w:pPr>
              <w:keepNext/>
              <w:spacing w:after="0" w:line="240" w:lineRule="auto"/>
            </w:pPr>
            <w:r>
              <w:rPr>
                <w:noProof/>
              </w:rPr>
              <w:drawing>
                <wp:inline distT="0" distB="0" distL="0" distR="0" wp14:anchorId="4EF0771D" wp14:editId="7A16738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5F694F89" w14:textId="77777777" w:rsidR="007B7D03" w:rsidRDefault="007B7D03" w:rsidP="008F5CE0">
            <w:pPr>
              <w:pStyle w:val="Lgende"/>
              <w:jc w:val="center"/>
            </w:pPr>
            <w:r>
              <w:t xml:space="preserve">Figure 15: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09835E9C" w14:textId="77777777" w:rsidR="007B7D03" w:rsidRDefault="007B7D03" w:rsidP="007B7D03">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7B7D03" w14:paraId="5BA77E18" w14:textId="77777777" w:rsidTr="008F5CE0">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12E3D" w14:textId="77777777" w:rsidR="007B7D03" w:rsidRDefault="007B7D03" w:rsidP="008F5CE0">
            <w:pPr>
              <w:keepNext/>
              <w:spacing w:after="0" w:line="240" w:lineRule="auto"/>
            </w:pPr>
            <w:r>
              <w:rPr>
                <w:noProof/>
              </w:rPr>
              <w:drawing>
                <wp:inline distT="0" distB="0" distL="0" distR="0" wp14:anchorId="4A5A82F1" wp14:editId="0D5E3849">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7">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66E78A0A" w14:textId="77777777" w:rsidR="007B7D03" w:rsidRDefault="007B7D03" w:rsidP="008F5CE0">
            <w:pPr>
              <w:pStyle w:val="Lgende"/>
              <w:jc w:val="center"/>
            </w:pPr>
            <w:r>
              <w:t>Figure 16: Présence de Robots.txt</w:t>
            </w:r>
          </w:p>
        </w:tc>
      </w:tr>
    </w:tbl>
    <w:p w14:paraId="439D3E1A" w14:textId="77777777" w:rsidR="007B7D03" w:rsidRDefault="007B7D03" w:rsidP="007B7D03">
      <w:pPr>
        <w:ind w:left="720"/>
      </w:pPr>
    </w:p>
    <w:p w14:paraId="02644E0E" w14:textId="77777777" w:rsidR="007B7D03" w:rsidRDefault="007B7D03" w:rsidP="007B7D03">
      <w:pPr>
        <w:ind w:left="720"/>
      </w:pPr>
    </w:p>
    <w:p w14:paraId="5D13240F" w14:textId="77777777" w:rsidR="007B7D03" w:rsidRDefault="007B7D03" w:rsidP="007B7D03">
      <w:pPr>
        <w:ind w:left="720"/>
      </w:pPr>
    </w:p>
    <w:p w14:paraId="425B3D66" w14:textId="77777777" w:rsidR="007B7D03" w:rsidRDefault="007B7D03" w:rsidP="007B7D03">
      <w:pPr>
        <w:numPr>
          <w:ilvl w:val="0"/>
          <w:numId w:val="36"/>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414F5CC1" w14:textId="77777777" w:rsidR="007B7D03" w:rsidRDefault="007B7D03" w:rsidP="007B7D03">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7B7D03" w14:paraId="3FD61CB2" w14:textId="77777777" w:rsidTr="008F5CE0">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624C4" w14:textId="77777777" w:rsidR="007B7D03" w:rsidRDefault="007B7D03" w:rsidP="008F5CE0">
            <w:pPr>
              <w:keepNext/>
              <w:spacing w:after="0" w:line="240" w:lineRule="auto"/>
              <w:jc w:val="center"/>
            </w:pPr>
            <w:r>
              <w:rPr>
                <w:noProof/>
              </w:rPr>
              <w:drawing>
                <wp:inline distT="0" distB="0" distL="0" distR="0" wp14:anchorId="72A20F19" wp14:editId="4E2A3654">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2CDD4613" w14:textId="77777777" w:rsidR="007B7D03" w:rsidRDefault="007B7D03" w:rsidP="008F5CE0">
            <w:pPr>
              <w:pStyle w:val="Lgende"/>
              <w:jc w:val="center"/>
            </w:pPr>
            <w:r>
              <w:t>Figure 17: SEA bien présente (Sponsoring actif)</w:t>
            </w:r>
          </w:p>
        </w:tc>
      </w:tr>
    </w:tbl>
    <w:p w14:paraId="1417B1AF" w14:textId="77777777" w:rsidR="007B7D03" w:rsidRDefault="007B7D03" w:rsidP="007B7D03">
      <w:pPr>
        <w:ind w:left="720"/>
      </w:pPr>
    </w:p>
    <w:p w14:paraId="6C0831F5" w14:textId="77777777" w:rsidR="007B7D03" w:rsidRDefault="007B7D03" w:rsidP="007B7D03">
      <w:pPr>
        <w:numPr>
          <w:ilvl w:val="0"/>
          <w:numId w:val="36"/>
        </w:numPr>
      </w:pPr>
      <w:r>
        <w:rPr>
          <w:b/>
          <w:bCs/>
        </w:rPr>
        <w:t>Partenariats</w:t>
      </w:r>
      <w:r>
        <w:t xml:space="preserve"> : </w:t>
      </w:r>
    </w:p>
    <w:p w14:paraId="1171645D" w14:textId="77777777" w:rsidR="007B7D03" w:rsidRPr="00D256A8" w:rsidRDefault="007B7D03" w:rsidP="007B7D03">
      <w:pPr>
        <w:pStyle w:val="Paragraphedeliste"/>
        <w:numPr>
          <w:ilvl w:val="0"/>
          <w:numId w:val="55"/>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46240E0A" w14:textId="77777777" w:rsidR="007B7D03" w:rsidRPr="00D256A8" w:rsidRDefault="007B7D03" w:rsidP="007B7D03">
      <w:pPr>
        <w:numPr>
          <w:ilvl w:val="0"/>
          <w:numId w:val="37"/>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3338E63E"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B6FB2" w14:textId="77777777" w:rsidR="007B7D03" w:rsidRDefault="007B7D03" w:rsidP="008F5CE0">
            <w:pPr>
              <w:spacing w:after="0" w:line="240" w:lineRule="auto"/>
              <w:jc w:val="center"/>
            </w:pPr>
            <w:r>
              <w:rPr>
                <w:noProof/>
              </w:rPr>
              <w:lastRenderedPageBreak/>
              <w:drawing>
                <wp:inline distT="0" distB="0" distL="0" distR="0" wp14:anchorId="44732548" wp14:editId="106A2329">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28E5A5A0" w14:textId="77777777" w:rsidR="007B7D03" w:rsidRDefault="007B7D03" w:rsidP="007B7D03"/>
    <w:p w14:paraId="0D0FC172" w14:textId="77777777" w:rsidR="007B7D03" w:rsidRDefault="007B7D03" w:rsidP="007B7D03">
      <w:pPr>
        <w:pStyle w:val="Paragraphedeliste"/>
        <w:numPr>
          <w:ilvl w:val="0"/>
          <w:numId w:val="54"/>
        </w:numPr>
      </w:pPr>
      <w:r w:rsidRPr="00D256A8">
        <w:rPr>
          <w:b/>
          <w:bCs/>
        </w:rPr>
        <w:t>Publicité Télévisée et Cinéma :</w:t>
      </w:r>
    </w:p>
    <w:p w14:paraId="307CEF7B" w14:textId="77777777" w:rsidR="007B7D03" w:rsidRDefault="007B7D03" w:rsidP="007B7D03">
      <w:pPr>
        <w:numPr>
          <w:ilvl w:val="0"/>
          <w:numId w:val="38"/>
        </w:numPr>
      </w:pPr>
      <w:r w:rsidRPr="00D256A8">
        <w:rPr>
          <w:b/>
          <w:bCs/>
        </w:rPr>
        <w:t xml:space="preserve">Campagne "La Beauté des Mélanges" </w:t>
      </w:r>
      <w:r>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7B7D03" w14:paraId="39EF52E5" w14:textId="77777777" w:rsidTr="008F5CE0">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C1CF2" w14:textId="77777777" w:rsidR="007B7D03" w:rsidRDefault="007B7D03" w:rsidP="008F5CE0">
            <w:pPr>
              <w:spacing w:after="0" w:line="240" w:lineRule="auto"/>
              <w:jc w:val="center"/>
            </w:pPr>
            <w:r>
              <w:rPr>
                <w:noProof/>
              </w:rPr>
              <w:drawing>
                <wp:inline distT="0" distB="0" distL="0" distR="0" wp14:anchorId="52D393DD" wp14:editId="19DC796D">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D4BF302" w14:textId="77777777" w:rsidR="007B7D03" w:rsidRDefault="007B7D03" w:rsidP="007B7D03">
      <w:pPr>
        <w:ind w:left="360"/>
      </w:pPr>
    </w:p>
    <w:p w14:paraId="55B66912" w14:textId="77777777" w:rsidR="007B7D03" w:rsidRPr="00D256A8" w:rsidRDefault="007B7D03" w:rsidP="007B7D03">
      <w:pPr>
        <w:pStyle w:val="Paragraphedeliste"/>
        <w:numPr>
          <w:ilvl w:val="0"/>
          <w:numId w:val="54"/>
        </w:numPr>
        <w:rPr>
          <w:b/>
          <w:bCs/>
        </w:rPr>
      </w:pPr>
      <w:r w:rsidRPr="00D256A8">
        <w:rPr>
          <w:b/>
          <w:bCs/>
        </w:rPr>
        <w:t xml:space="preserve">Stratégie de Contenu et Partenariats : </w:t>
      </w:r>
    </w:p>
    <w:p w14:paraId="51E9AD1B" w14:textId="77777777" w:rsidR="007B7D03" w:rsidRDefault="007B7D03" w:rsidP="007B7D03">
      <w:pPr>
        <w:pStyle w:val="Paragraphedeliste"/>
        <w:numPr>
          <w:ilvl w:val="0"/>
          <w:numId w:val="39"/>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0CA2CF49" w14:textId="77777777" w:rsidR="007B7D03" w:rsidRDefault="007B7D03" w:rsidP="007B7D03"/>
    <w:p w14:paraId="5CF6DB44" w14:textId="77777777" w:rsidR="007B7D03" w:rsidRDefault="007B7D03" w:rsidP="007B7D03">
      <w:pPr>
        <w:numPr>
          <w:ilvl w:val="0"/>
          <w:numId w:val="36"/>
        </w:numPr>
      </w:pPr>
      <w:r>
        <w:rPr>
          <w:b/>
          <w:bCs/>
        </w:rPr>
        <w:t>Réseaux sociaux</w:t>
      </w:r>
      <w:r>
        <w:t xml:space="preserve"> : Présence active (Instagram, Facebook, Twitter), fréquence de publication hebdomadaire.</w:t>
      </w:r>
    </w:p>
    <w:p w14:paraId="05469EF1" w14:textId="77777777" w:rsidR="007B7D03" w:rsidRDefault="007B7D03" w:rsidP="007B7D03">
      <w:r>
        <w:lastRenderedPageBreak/>
        <w:t>​</w:t>
      </w:r>
      <w:proofErr w:type="spellStart"/>
      <w:r>
        <w:t>Kusmi</w:t>
      </w:r>
      <w:proofErr w:type="spellEnd"/>
      <w:r>
        <w:t xml:space="preserve"> Tea maintient une présence active sur plusieurs réseaux sociaux, notamment Instagram et Facebook. Voici une analyse de leur activité sur ces plateformes :​</w:t>
      </w:r>
    </w:p>
    <w:p w14:paraId="014C31DC" w14:textId="77777777" w:rsidR="007B7D03" w:rsidRDefault="007B7D03" w:rsidP="007B7D03">
      <w:r>
        <w:rPr>
          <w:b/>
          <w:bCs/>
        </w:rPr>
        <w:t>1. Instagram :</w:t>
      </w:r>
    </w:p>
    <w:p w14:paraId="63218223" w14:textId="77777777" w:rsidR="007B7D03" w:rsidRDefault="007B7D03" w:rsidP="007B7D03">
      <w:pPr>
        <w:numPr>
          <w:ilvl w:val="0"/>
          <w:numId w:val="40"/>
        </w:numPr>
      </w:pPr>
      <w:r>
        <w:rPr>
          <w:b/>
          <w:bCs/>
        </w:rPr>
        <w:t>Compte principal :</w:t>
      </w:r>
      <w:r>
        <w:t xml:space="preserve"> </w:t>
      </w:r>
      <w:hyperlink r:id="rId71" w:history="1">
        <w:r>
          <w:rPr>
            <w:rStyle w:val="Lienhypertexte"/>
          </w:rPr>
          <w:t>@kusmitea_official</w:t>
        </w:r>
      </w:hyperlink>
    </w:p>
    <w:p w14:paraId="178A61EB" w14:textId="77777777" w:rsidR="007B7D03" w:rsidRDefault="007B7D03" w:rsidP="007B7D03"/>
    <w:p w14:paraId="32DB3436" w14:textId="77777777" w:rsidR="007B7D03" w:rsidRDefault="007B7D03" w:rsidP="007B7D03">
      <w:pPr>
        <w:keepNext/>
        <w:jc w:val="center"/>
      </w:pPr>
      <w:r>
        <w:rPr>
          <w:noProof/>
        </w:rPr>
        <w:drawing>
          <wp:inline distT="0" distB="0" distL="0" distR="0" wp14:anchorId="3A2B12E7" wp14:editId="21810CA0">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2">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1E6ECC2B" w14:textId="77777777" w:rsidR="007B7D03" w:rsidRDefault="007B7D03" w:rsidP="007B7D03">
      <w:pPr>
        <w:pStyle w:val="Lgende"/>
        <w:jc w:val="center"/>
      </w:pPr>
      <w:r>
        <w:t>Figure 19: Présence d'un compte Instagram pour Palais des thés (capture du 28.02.2025)</w:t>
      </w:r>
    </w:p>
    <w:p w14:paraId="1B9B4B37" w14:textId="77777777" w:rsidR="007B7D03" w:rsidRDefault="007B7D03" w:rsidP="007B7D03">
      <w:pPr>
        <w:ind w:left="708"/>
      </w:pPr>
      <w:r>
        <w:rPr>
          <w:b/>
          <w:bCs/>
        </w:rPr>
        <w:t>Analyse des chiffres</w:t>
      </w:r>
      <w:r>
        <w:t xml:space="preserve"> :</w:t>
      </w:r>
    </w:p>
    <w:p w14:paraId="2FA13C4C" w14:textId="77777777" w:rsidR="007B7D03" w:rsidRDefault="007B7D03" w:rsidP="007B7D03">
      <w:pPr>
        <w:numPr>
          <w:ilvl w:val="0"/>
          <w:numId w:val="41"/>
        </w:numPr>
        <w:tabs>
          <w:tab w:val="left" w:pos="1428"/>
        </w:tabs>
        <w:ind w:left="1428"/>
      </w:pPr>
      <w:r w:rsidRPr="007E1662">
        <w:rPr>
          <w:b/>
          <w:bCs/>
        </w:rPr>
        <w:t>2</w:t>
      </w:r>
      <w:r>
        <w:rPr>
          <w:b/>
          <w:bCs/>
        </w:rPr>
        <w:t> </w:t>
      </w:r>
      <w:r w:rsidRPr="007E1662">
        <w:rPr>
          <w:b/>
          <w:bCs/>
        </w:rPr>
        <w:t>504</w:t>
      </w:r>
      <w:r>
        <w:rPr>
          <w:b/>
          <w:bCs/>
        </w:rPr>
        <w:t xml:space="preserve"> publications</w:t>
      </w:r>
      <w:r>
        <w:t xml:space="preserve"> indiquent u</w:t>
      </w:r>
      <w:r w:rsidRPr="007E1662">
        <w:t>ne excellente régularité et une richesse de contenu, témoignant d’une stratégie digitale bien ancrée et d’une volonté de maintenir un engagement fort avec la communauté.</w:t>
      </w:r>
    </w:p>
    <w:p w14:paraId="5792F5BE" w14:textId="77777777" w:rsidR="007B7D03" w:rsidRDefault="007B7D03" w:rsidP="007B7D03">
      <w:pPr>
        <w:numPr>
          <w:ilvl w:val="0"/>
          <w:numId w:val="41"/>
        </w:numPr>
        <w:tabs>
          <w:tab w:val="left" w:pos="1428"/>
        </w:tabs>
        <w:ind w:left="1428"/>
      </w:pPr>
      <w:r>
        <w:rPr>
          <w:b/>
          <w:bCs/>
        </w:rPr>
        <w:t>190k followers</w:t>
      </w:r>
      <w:r>
        <w:t xml:space="preserve"> révèlent</w:t>
      </w:r>
      <w:r w:rsidRPr="007E1662">
        <w:t xml:space="preserve"> </w:t>
      </w:r>
      <w:r>
        <w:t>u</w:t>
      </w:r>
      <w:r w:rsidRPr="007E1662">
        <w:t xml:space="preserve">ne communauté solide et fidèle, renforçant la notoriété de la marque sur Instagram et démontrant un attrait fort pour les produits </w:t>
      </w:r>
      <w:proofErr w:type="spellStart"/>
      <w:r w:rsidRPr="007E1662">
        <w:t>Kusmi</w:t>
      </w:r>
      <w:proofErr w:type="spellEnd"/>
      <w:r w:rsidRPr="007E1662">
        <w:t xml:space="preserve"> Tea</w:t>
      </w:r>
      <w:r>
        <w:t>.</w:t>
      </w:r>
    </w:p>
    <w:p w14:paraId="3BEA5476" w14:textId="77777777" w:rsidR="007B7D03" w:rsidRDefault="007B7D03" w:rsidP="007B7D03">
      <w:pPr>
        <w:numPr>
          <w:ilvl w:val="0"/>
          <w:numId w:val="41"/>
        </w:numPr>
        <w:tabs>
          <w:tab w:val="left" w:pos="1428"/>
        </w:tabs>
        <w:ind w:left="1428"/>
      </w:pPr>
      <w:r w:rsidRPr="007E1662">
        <w:rPr>
          <w:b/>
          <w:bCs/>
        </w:rPr>
        <w:t>364</w:t>
      </w:r>
      <w:r>
        <w:rPr>
          <w:b/>
          <w:bCs/>
        </w:rPr>
        <w:t xml:space="preserve"> abonnements</w:t>
      </w:r>
      <w:r>
        <w:t xml:space="preserve"> montrent u</w:t>
      </w:r>
      <w:r w:rsidRPr="007E1662">
        <w:t>n positionnement premium qui privilégie l’engagement organique plutôt qu’un follow-back de masse, illustrant une stratégie centrée sur l’image de marque et la qualité du contenu.</w:t>
      </w:r>
    </w:p>
    <w:p w14:paraId="27B715ED" w14:textId="77777777" w:rsidR="007B7D03" w:rsidRDefault="007B7D03" w:rsidP="007B7D03">
      <w:pPr>
        <w:numPr>
          <w:ilvl w:val="0"/>
          <w:numId w:val="40"/>
        </w:numPr>
      </w:pPr>
      <w:r>
        <w:rPr>
          <w:b/>
          <w:bCs/>
        </w:rPr>
        <w:t>Contenu :</w:t>
      </w:r>
      <w:r>
        <w:t xml:space="preserve"> </w:t>
      </w:r>
      <w:proofErr w:type="spellStart"/>
      <w:r w:rsidRPr="007E1662">
        <w:t>Kusmi</w:t>
      </w:r>
      <w:proofErr w:type="spellEnd"/>
      <w:r w:rsidRPr="007E1662">
        <w:t xml:space="preserve"> Tea dispose d’une présence digitale forte et cohérente sur Instagram, alignée avec ses valeurs de qualité, de naturalité et d’engagement environnemental</w:t>
      </w:r>
      <w:r>
        <w:t xml:space="preserve"> avec un contenu : </w:t>
      </w:r>
    </w:p>
    <w:p w14:paraId="35D0DD85" w14:textId="77777777" w:rsidR="007B7D03" w:rsidRDefault="007B7D03" w:rsidP="007B7D03">
      <w:pPr>
        <w:numPr>
          <w:ilvl w:val="0"/>
          <w:numId w:val="40"/>
        </w:numPr>
      </w:pPr>
      <w:r w:rsidRPr="007E1662">
        <w:rPr>
          <w:b/>
          <w:bCs/>
        </w:rPr>
        <w:lastRenderedPageBreak/>
        <w:t>Photographies et vidéos</w:t>
      </w:r>
      <w:r>
        <w:t xml:space="preserve"> mettant en avant les thés bio, leurs bienfaits et leur préparation.</w:t>
      </w:r>
    </w:p>
    <w:p w14:paraId="28CF088A" w14:textId="77777777" w:rsidR="007B7D03" w:rsidRDefault="007B7D03" w:rsidP="007B7D03">
      <w:pPr>
        <w:numPr>
          <w:ilvl w:val="0"/>
          <w:numId w:val="40"/>
        </w:numPr>
      </w:pPr>
      <w:r w:rsidRPr="007E1662">
        <w:rPr>
          <w:b/>
          <w:bCs/>
        </w:rPr>
        <w:t>Conseils et tutoriels</w:t>
      </w:r>
      <w:r>
        <w:t xml:space="preserve"> sur l’infusion parfaite et la découverte de nouvelles saveurs.</w:t>
      </w:r>
    </w:p>
    <w:p w14:paraId="29876C14" w14:textId="77777777" w:rsidR="007B7D03" w:rsidRDefault="007B7D03" w:rsidP="007B7D03">
      <w:pPr>
        <w:numPr>
          <w:ilvl w:val="0"/>
          <w:numId w:val="40"/>
        </w:numPr>
      </w:pPr>
      <w:r w:rsidRPr="007E1662">
        <w:rPr>
          <w:b/>
          <w:bCs/>
        </w:rPr>
        <w:t>Collaborations avec influenceurs et institutions culturelles</w:t>
      </w:r>
      <w:r>
        <w:t xml:space="preserve"> pour renforcer la crédibilité et élargir l’audience.</w:t>
      </w:r>
    </w:p>
    <w:p w14:paraId="4B49FBDA" w14:textId="77777777" w:rsidR="007B7D03" w:rsidRDefault="007B7D03" w:rsidP="007B7D03">
      <w:pPr>
        <w:numPr>
          <w:ilvl w:val="0"/>
          <w:numId w:val="40"/>
        </w:numPr>
      </w:pPr>
      <w:r w:rsidRPr="007E1662">
        <w:rPr>
          <w:b/>
          <w:bCs/>
        </w:rPr>
        <w:t>Engagement écoresponsable</w:t>
      </w:r>
      <w: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7B7D03" w14:paraId="2BEB1F4C" w14:textId="77777777" w:rsidTr="008F5CE0">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FCA10" w14:textId="77777777" w:rsidR="007B7D03" w:rsidRDefault="007B7D03" w:rsidP="008F5CE0">
            <w:pPr>
              <w:keepNext/>
              <w:spacing w:after="0" w:line="240" w:lineRule="auto"/>
            </w:pPr>
            <w:r>
              <w:rPr>
                <w:noProof/>
              </w:rPr>
              <w:drawing>
                <wp:inline distT="0" distB="0" distL="0" distR="0" wp14:anchorId="6ECE0E65" wp14:editId="720B2256">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4007A8EB" w14:textId="77777777" w:rsidR="007B7D03" w:rsidRDefault="007B7D03" w:rsidP="008F5CE0">
            <w:pPr>
              <w:pStyle w:val="Lgende"/>
              <w:jc w:val="center"/>
            </w:pPr>
            <w:r>
              <w:t>Figure 20: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828CD" w14:textId="77777777" w:rsidR="007B7D03" w:rsidRDefault="007B7D03" w:rsidP="008F5CE0">
            <w:pPr>
              <w:keepNext/>
              <w:spacing w:after="0" w:line="240" w:lineRule="auto"/>
              <w:jc w:val="center"/>
            </w:pPr>
            <w:r>
              <w:rPr>
                <w:noProof/>
              </w:rPr>
              <w:drawing>
                <wp:inline distT="0" distB="0" distL="0" distR="0" wp14:anchorId="303141F1" wp14:editId="6CBB8866">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4">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6571E363" w14:textId="77777777" w:rsidR="007B7D03" w:rsidRDefault="007B7D03" w:rsidP="008F5CE0">
            <w:pPr>
              <w:pStyle w:val="Lgende"/>
              <w:jc w:val="center"/>
            </w:pPr>
            <w:r>
              <w:t>Figure 21: Affichage des indicateurs de cette publication du 27.02.2025</w:t>
            </w:r>
          </w:p>
          <w:p w14:paraId="5D2D3F88" w14:textId="77777777" w:rsidR="007B7D03" w:rsidRDefault="007B7D03" w:rsidP="008F5CE0">
            <w:pPr>
              <w:spacing w:after="0" w:line="240" w:lineRule="auto"/>
            </w:pPr>
          </w:p>
        </w:tc>
      </w:tr>
    </w:tbl>
    <w:p w14:paraId="761C66BF" w14:textId="77777777" w:rsidR="007B7D03" w:rsidRDefault="007B7D03" w:rsidP="007B7D03"/>
    <w:p w14:paraId="3A9E99CF" w14:textId="77777777" w:rsidR="007B7D03" w:rsidRDefault="007B7D03" w:rsidP="007B7D03">
      <w:pPr>
        <w:numPr>
          <w:ilvl w:val="0"/>
          <w:numId w:val="4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717F6DBE" w14:textId="77777777" w:rsidR="007B7D03" w:rsidRDefault="007B7D03" w:rsidP="007B7D03">
      <w:pPr>
        <w:keepNext/>
        <w:jc w:val="center"/>
      </w:pPr>
      <w:r>
        <w:rPr>
          <w:noProof/>
        </w:rPr>
        <w:lastRenderedPageBreak/>
        <w:drawing>
          <wp:inline distT="0" distB="0" distL="0" distR="0" wp14:anchorId="716CA6B0" wp14:editId="7043B508">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5">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40A2002B" w14:textId="77777777" w:rsidR="007B7D03" w:rsidRDefault="007B7D03" w:rsidP="007B7D03">
      <w:pPr>
        <w:pStyle w:val="Lgende"/>
        <w:jc w:val="center"/>
      </w:pPr>
      <w:r>
        <w:t>Figure 22: Liste des publications</w:t>
      </w:r>
    </w:p>
    <w:p w14:paraId="21ED4C10" w14:textId="77777777" w:rsidR="007B7D03" w:rsidRDefault="007B7D03" w:rsidP="007B7D03">
      <w:r>
        <w:rPr>
          <w:b/>
          <w:bCs/>
        </w:rPr>
        <w:t>2. Facebook :</w:t>
      </w:r>
    </w:p>
    <w:p w14:paraId="278BBE82" w14:textId="77777777" w:rsidR="007B7D03" w:rsidRDefault="007B7D03" w:rsidP="007B7D03">
      <w:pPr>
        <w:numPr>
          <w:ilvl w:val="0"/>
          <w:numId w:val="42"/>
        </w:numPr>
      </w:pPr>
      <w:r>
        <w:rPr>
          <w:b/>
          <w:bCs/>
        </w:rPr>
        <w:t>Page officielle :</w:t>
      </w:r>
      <w:r>
        <w:t xml:space="preserve"> </w:t>
      </w:r>
      <w:proofErr w:type="spellStart"/>
      <w:r w:rsidRPr="00B5556E">
        <w:rPr>
          <w:rStyle w:val="Lienhypertexte"/>
        </w:rPr>
        <w:t>Kusmi</w:t>
      </w:r>
      <w:proofErr w:type="spellEnd"/>
      <w:r w:rsidRPr="00B5556E">
        <w:rPr>
          <w:rStyle w:val="Lienhypertexte"/>
        </w:rPr>
        <w:t xml:space="preserve"> Te</w:t>
      </w:r>
      <w:r>
        <w:rPr>
          <w:rStyle w:val="Lienhypertexte"/>
        </w:rPr>
        <w:t>a</w:t>
      </w:r>
    </w:p>
    <w:p w14:paraId="371839A6" w14:textId="77777777" w:rsidR="007B7D03" w:rsidRDefault="007B7D03" w:rsidP="007B7D03">
      <w:pPr>
        <w:keepNext/>
        <w:jc w:val="center"/>
      </w:pPr>
      <w:r>
        <w:rPr>
          <w:noProof/>
          <w:color w:val="0563C1"/>
          <w:u w:val="single"/>
        </w:rPr>
        <w:drawing>
          <wp:inline distT="0" distB="0" distL="0" distR="0" wp14:anchorId="7084E0ED" wp14:editId="34B5C907">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37686687" w14:textId="77777777" w:rsidR="007B7D03" w:rsidRDefault="007B7D03" w:rsidP="007B7D03">
      <w:pPr>
        <w:pStyle w:val="Lgende"/>
        <w:jc w:val="center"/>
      </w:pPr>
      <w:r>
        <w:t xml:space="preserve">Figure 23: Présence d'un compte Facebook pour </w:t>
      </w:r>
      <w:proofErr w:type="spellStart"/>
      <w:r>
        <w:t>Kusmi</w:t>
      </w:r>
      <w:proofErr w:type="spellEnd"/>
      <w:r>
        <w:t xml:space="preserve"> Tea (capture du 27.02.2025)</w:t>
      </w:r>
    </w:p>
    <w:p w14:paraId="3B321EFD" w14:textId="77777777" w:rsidR="007B7D03" w:rsidRDefault="007B7D03" w:rsidP="007B7D03">
      <w:pPr>
        <w:ind w:left="708"/>
      </w:pPr>
      <w:r>
        <w:rPr>
          <w:b/>
          <w:bCs/>
        </w:rPr>
        <w:lastRenderedPageBreak/>
        <w:t>Données clés :</w:t>
      </w:r>
    </w:p>
    <w:p w14:paraId="0CDB9080" w14:textId="77777777" w:rsidR="007B7D03" w:rsidRDefault="007B7D03" w:rsidP="007B7D03">
      <w:pPr>
        <w:numPr>
          <w:ilvl w:val="0"/>
          <w:numId w:val="43"/>
        </w:numPr>
        <w:tabs>
          <w:tab w:val="left" w:pos="1428"/>
        </w:tabs>
        <w:ind w:left="1428"/>
      </w:pPr>
      <w:r>
        <w:rPr>
          <w:b/>
          <w:bCs/>
        </w:rPr>
        <w:t>490k J’aime</w:t>
      </w:r>
      <w:r>
        <w:t xml:space="preserve"> montrant u</w:t>
      </w:r>
      <w:r w:rsidRPr="00B5556E">
        <w:t>ne forte appréciation et un engagement significatif de la communauté, démontrant un intérêt marqué pour la marque et son contenu.</w:t>
      </w:r>
    </w:p>
    <w:p w14:paraId="5E434801" w14:textId="77777777" w:rsidR="007B7D03" w:rsidRDefault="007B7D03" w:rsidP="007B7D03">
      <w:pPr>
        <w:numPr>
          <w:ilvl w:val="0"/>
          <w:numId w:val="43"/>
        </w:numPr>
        <w:tabs>
          <w:tab w:val="left" w:pos="1428"/>
        </w:tabs>
        <w:ind w:left="1428"/>
      </w:pPr>
      <w:r>
        <w:rPr>
          <w:b/>
          <w:bCs/>
        </w:rPr>
        <w:t>406k Followers</w:t>
      </w:r>
      <w:r>
        <w:t xml:space="preserve"> indiquant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62E2F78" w14:textId="77777777" w:rsidR="007B7D03" w:rsidRDefault="007B7D03" w:rsidP="007B7D03">
      <w:pPr>
        <w:pStyle w:val="Paragraphedeliste"/>
        <w:keepNext/>
        <w:numPr>
          <w:ilvl w:val="0"/>
          <w:numId w:val="43"/>
        </w:numPr>
      </w:pPr>
      <w:r w:rsidRPr="00152582">
        <w:rPr>
          <w:b/>
          <w:bCs/>
        </w:rPr>
        <w:t>Contenu :</w:t>
      </w:r>
      <w:r>
        <w:t xml:space="preserve"> </w:t>
      </w:r>
      <w:proofErr w:type="spellStart"/>
      <w:r w:rsidRPr="00152582">
        <w:t>Kusmi</w:t>
      </w:r>
      <w:proofErr w:type="spellEnd"/>
      <w:r w:rsidRPr="00152582">
        <w:t xml:space="preserve"> Tea bénéficie d’une forte notoriété sur Facebook, avec une audience bien engagée. La marque exploite efficacement sa page pour promouvoir ses produits et interagir avec sa communauté.</w:t>
      </w:r>
    </w:p>
    <w:p w14:paraId="44DFF805" w14:textId="77777777" w:rsidR="007B7D03" w:rsidRDefault="007B7D03" w:rsidP="007B7D03">
      <w:pPr>
        <w:keepNext/>
      </w:pPr>
    </w:p>
    <w:p w14:paraId="5F3AA118" w14:textId="77777777" w:rsidR="007B7D03" w:rsidRDefault="007B7D03" w:rsidP="007B7D03">
      <w:pPr>
        <w:keepNext/>
        <w:jc w:val="center"/>
      </w:pPr>
      <w:r>
        <w:rPr>
          <w:noProof/>
        </w:rPr>
        <w:drawing>
          <wp:inline distT="0" distB="0" distL="0" distR="0" wp14:anchorId="3CEDDECB" wp14:editId="0C88F601">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7430848" w14:textId="77777777" w:rsidR="007B7D03" w:rsidRDefault="007B7D03" w:rsidP="007B7D03">
      <w:pPr>
        <w:pStyle w:val="Lgende"/>
        <w:jc w:val="center"/>
      </w:pPr>
      <w:r>
        <w:t xml:space="preserve">Figure 24: Publication de </w:t>
      </w:r>
      <w:proofErr w:type="spellStart"/>
      <w:r>
        <w:t>posts</w:t>
      </w:r>
      <w:proofErr w:type="spellEnd"/>
      <w:r>
        <w:t xml:space="preserve"> annonçant de nouveaux produits</w:t>
      </w:r>
    </w:p>
    <w:p w14:paraId="11A1A7F2" w14:textId="77777777" w:rsidR="007B7D03" w:rsidRDefault="007B7D03" w:rsidP="007B7D03">
      <w:pPr>
        <w:numPr>
          <w:ilvl w:val="0"/>
          <w:numId w:val="42"/>
        </w:numPr>
      </w:pPr>
      <w:r>
        <w:rPr>
          <w:b/>
          <w:bCs/>
        </w:rPr>
        <w:t>Fréquence de publication :</w:t>
      </w:r>
      <w:r>
        <w:t xml:space="preserve"> Des mises à jour sont effectuées plusieurs fois par semaine, assurant une interaction constante avec leurs abonnés.​</w:t>
      </w:r>
    </w:p>
    <w:p w14:paraId="01B4B713" w14:textId="77777777" w:rsidR="007B7D03" w:rsidRDefault="007B7D03" w:rsidP="007B7D03">
      <w:pPr>
        <w:keepNext/>
        <w:ind w:left="360"/>
      </w:pPr>
      <w:r>
        <w:rPr>
          <w:noProof/>
        </w:rPr>
        <w:lastRenderedPageBreak/>
        <w:drawing>
          <wp:inline distT="0" distB="0" distL="0" distR="0" wp14:anchorId="7D52392F" wp14:editId="5668C27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0CE0044F" w14:textId="77777777" w:rsidR="007B7D03" w:rsidRDefault="007B7D03" w:rsidP="007B7D03">
      <w:pPr>
        <w:pStyle w:val="Lgende"/>
        <w:jc w:val="center"/>
      </w:pPr>
      <w:r>
        <w:t>Figure 25: Publication montrant les interactions avec les abonnés</w:t>
      </w:r>
    </w:p>
    <w:p w14:paraId="09120B38" w14:textId="77777777" w:rsidR="007B7D03" w:rsidRDefault="007B7D03" w:rsidP="007B7D03"/>
    <w:p w14:paraId="14451683" w14:textId="77777777" w:rsidR="007B7D03" w:rsidRDefault="007B7D03" w:rsidP="007B7D03">
      <w:r>
        <w:rPr>
          <w:b/>
          <w:bCs/>
        </w:rPr>
        <w:t>3. X :</w:t>
      </w:r>
    </w:p>
    <w:p w14:paraId="397D6C7F" w14:textId="77777777" w:rsidR="007B7D03" w:rsidRDefault="007B7D03" w:rsidP="007B7D03">
      <w:pPr>
        <w:numPr>
          <w:ilvl w:val="0"/>
          <w:numId w:val="42"/>
        </w:numPr>
      </w:pPr>
      <w:r>
        <w:rPr>
          <w:b/>
          <w:bCs/>
        </w:rPr>
        <w:t>Page officielle :</w:t>
      </w:r>
      <w:r>
        <w:t xml:space="preserve"> </w:t>
      </w:r>
      <w:hyperlink r:id="rId79" w:history="1">
        <w:r>
          <w:rPr>
            <w:rStyle w:val="Lienhypertexte"/>
          </w:rPr>
          <w:t>@KusmiTea</w:t>
        </w:r>
      </w:hyperlink>
    </w:p>
    <w:p w14:paraId="1BB80CF8" w14:textId="77777777" w:rsidR="007B7D03" w:rsidRDefault="007B7D03" w:rsidP="007B7D03">
      <w:pPr>
        <w:keepNext/>
        <w:jc w:val="center"/>
      </w:pPr>
      <w:r>
        <w:rPr>
          <w:noProof/>
          <w:color w:val="0563C1"/>
          <w:u w:val="single"/>
        </w:rPr>
        <w:drawing>
          <wp:inline distT="0" distB="0" distL="0" distR="0" wp14:anchorId="0BF891B8" wp14:editId="59FAEE7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ED64ED8" w14:textId="77777777" w:rsidR="007B7D03" w:rsidRDefault="007B7D03" w:rsidP="007B7D03">
      <w:pPr>
        <w:pStyle w:val="Lgende"/>
        <w:jc w:val="center"/>
      </w:pPr>
      <w:r>
        <w:t xml:space="preserve">Figure 23: Présence d'un compte X pour </w:t>
      </w:r>
      <w:proofErr w:type="spellStart"/>
      <w:r>
        <w:t>Kusmi</w:t>
      </w:r>
      <w:proofErr w:type="spellEnd"/>
      <w:r>
        <w:t xml:space="preserve"> Tea (capture du 27.02.2025)</w:t>
      </w:r>
    </w:p>
    <w:p w14:paraId="7E9BC2FB" w14:textId="77777777" w:rsidR="007B7D03" w:rsidRDefault="007B7D03" w:rsidP="007B7D03">
      <w:pPr>
        <w:ind w:left="708"/>
      </w:pPr>
      <w:r>
        <w:rPr>
          <w:b/>
          <w:bCs/>
        </w:rPr>
        <w:t>Données clés :</w:t>
      </w:r>
    </w:p>
    <w:p w14:paraId="3894039B" w14:textId="77777777" w:rsidR="007B7D03" w:rsidRDefault="007B7D03" w:rsidP="007B7D03">
      <w:pPr>
        <w:numPr>
          <w:ilvl w:val="0"/>
          <w:numId w:val="43"/>
        </w:numPr>
        <w:tabs>
          <w:tab w:val="left" w:pos="1428"/>
        </w:tabs>
        <w:ind w:left="1428"/>
      </w:pPr>
      <w:r w:rsidRPr="001E4011">
        <w:rPr>
          <w:b/>
          <w:bCs/>
        </w:rPr>
        <w:t>14.9K</w:t>
      </w:r>
      <w:r>
        <w:rPr>
          <w:b/>
          <w:bCs/>
        </w:rPr>
        <w:t xml:space="preserve"> </w:t>
      </w:r>
      <w:r w:rsidRPr="001E4011">
        <w:rPr>
          <w:b/>
          <w:bCs/>
        </w:rPr>
        <w:t xml:space="preserve">Followers </w:t>
      </w:r>
      <w:r>
        <w:t>montrant u</w:t>
      </w:r>
      <w:r w:rsidRPr="001E4011">
        <w:t>ne communauté fidèle et engagée, bien que plus restreinte par rapport aux autres plateformes, ce qui reflète un positionnement plus ciblé.</w:t>
      </w:r>
    </w:p>
    <w:p w14:paraId="215B24DB" w14:textId="77777777" w:rsidR="007B7D03" w:rsidRDefault="007B7D03" w:rsidP="007B7D03">
      <w:pPr>
        <w:numPr>
          <w:ilvl w:val="0"/>
          <w:numId w:val="43"/>
        </w:numPr>
        <w:tabs>
          <w:tab w:val="left" w:pos="1428"/>
        </w:tabs>
        <w:ind w:left="1428"/>
      </w:pPr>
      <w:r w:rsidRPr="001E4011">
        <w:rPr>
          <w:b/>
          <w:bCs/>
        </w:rPr>
        <w:lastRenderedPageBreak/>
        <w:t>3,135 Following</w:t>
      </w:r>
      <w:r>
        <w:rPr>
          <w:b/>
          <w:bCs/>
        </w:rPr>
        <w:t xml:space="preserve"> </w:t>
      </w:r>
      <w:r w:rsidRPr="001E4011">
        <w:t xml:space="preserve">indiquant 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40A1AD57" w14:textId="77777777" w:rsidR="007B7D03" w:rsidRDefault="007B7D03" w:rsidP="007B7D03"/>
    <w:p w14:paraId="1583BCE6" w14:textId="77777777" w:rsidR="007B7D03" w:rsidRDefault="007B7D03" w:rsidP="007B7D03">
      <w:pPr>
        <w:pStyle w:val="Paragraphedeliste"/>
        <w:numPr>
          <w:ilvl w:val="0"/>
          <w:numId w:val="56"/>
        </w:numPr>
      </w:pPr>
      <w:r w:rsidRPr="001E4011">
        <w:rPr>
          <w:b/>
          <w:bCs/>
        </w:rPr>
        <w:t>Contenu :</w:t>
      </w:r>
      <w:r>
        <w:t xml:space="preserve"> </w:t>
      </w:r>
      <w:proofErr w:type="spellStart"/>
      <w:r w:rsidRPr="001E4011">
        <w:t>Kusmi</w:t>
      </w:r>
      <w:proofErr w:type="spellEnd"/>
      <w:r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t xml:space="preserve"> Le contenu diversifié se présente comme suit :</w:t>
      </w:r>
      <w:r w:rsidRPr="001E4011">
        <w:br/>
      </w:r>
    </w:p>
    <w:p w14:paraId="79F2724F" w14:textId="77777777" w:rsidR="007B7D03" w:rsidRPr="000A6137" w:rsidRDefault="007B7D03" w:rsidP="007B7D03">
      <w:pPr>
        <w:pStyle w:val="Paragraphedeliste"/>
        <w:numPr>
          <w:ilvl w:val="1"/>
          <w:numId w:val="57"/>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651827B9" w14:textId="77777777" w:rsidR="007B7D03" w:rsidRPr="000A6137" w:rsidRDefault="007B7D03" w:rsidP="007B7D03">
      <w:pPr>
        <w:pStyle w:val="Paragraphedeliste"/>
        <w:numPr>
          <w:ilvl w:val="1"/>
          <w:numId w:val="57"/>
        </w:numPr>
      </w:pPr>
      <w:r w:rsidRPr="000A6137">
        <w:rPr>
          <w:b/>
          <w:bCs/>
        </w:rPr>
        <w:t>Mises en avant des nouveaux produits</w:t>
      </w:r>
      <w:r w:rsidRPr="000A6137">
        <w:t>, promotions et événements spéciaux.</w:t>
      </w:r>
    </w:p>
    <w:p w14:paraId="6AB8DB1E" w14:textId="77777777" w:rsidR="007B7D03" w:rsidRPr="000A6137" w:rsidRDefault="007B7D03" w:rsidP="007B7D03">
      <w:pPr>
        <w:pStyle w:val="Paragraphedeliste"/>
        <w:numPr>
          <w:ilvl w:val="1"/>
          <w:numId w:val="57"/>
        </w:numPr>
      </w:pPr>
      <w:r w:rsidRPr="000A6137">
        <w:rPr>
          <w:b/>
          <w:bCs/>
        </w:rPr>
        <w:t>Publications sur l’univers du thé</w:t>
      </w:r>
      <w:r w:rsidRPr="000A6137">
        <w:t>, avec des conseils de préparation et des anecdotes sur les saveurs.</w:t>
      </w:r>
    </w:p>
    <w:p w14:paraId="50BAF1DA" w14:textId="77777777" w:rsidR="007B7D03" w:rsidRDefault="007B7D03" w:rsidP="007B7D03">
      <w:pPr>
        <w:pStyle w:val="Paragraphedeliste"/>
        <w:numPr>
          <w:ilvl w:val="1"/>
          <w:numId w:val="57"/>
        </w:numPr>
      </w:pPr>
      <w:r w:rsidRPr="000A6137">
        <w:rPr>
          <w:b/>
          <w:bCs/>
        </w:rPr>
        <w:t>Engagement écoresponsable</w:t>
      </w:r>
      <w:r w:rsidRPr="000A6137">
        <w:t>, mettant en avant la certification bio, le Made in France et les valeurs durables.</w:t>
      </w:r>
    </w:p>
    <w:p w14:paraId="2EDD1DE0" w14:textId="77777777" w:rsidR="007B7D03" w:rsidRDefault="007B7D03" w:rsidP="007B7D03">
      <w:pPr>
        <w:keepNext/>
        <w:jc w:val="center"/>
      </w:pPr>
      <w:r>
        <w:rPr>
          <w:noProof/>
        </w:rPr>
        <w:drawing>
          <wp:inline distT="0" distB="0" distL="0" distR="0" wp14:anchorId="0A9A8ADF" wp14:editId="65CE3F5D">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73CFE081" w14:textId="77777777" w:rsidR="007B7D03" w:rsidRDefault="007B7D03" w:rsidP="007B7D03">
      <w:pPr>
        <w:pStyle w:val="Lgende"/>
        <w:jc w:val="center"/>
      </w:pPr>
      <w:r>
        <w:t xml:space="preserve">Figure 24: Publication de </w:t>
      </w:r>
      <w:proofErr w:type="spellStart"/>
      <w:r>
        <w:t>posts</w:t>
      </w:r>
      <w:proofErr w:type="spellEnd"/>
      <w:r>
        <w:t xml:space="preserve"> annonçant de nouveaux produits</w:t>
      </w:r>
    </w:p>
    <w:p w14:paraId="08E4B5AB" w14:textId="77777777" w:rsidR="007B7D03" w:rsidRDefault="007B7D03" w:rsidP="007B7D03">
      <w:pPr>
        <w:numPr>
          <w:ilvl w:val="0"/>
          <w:numId w:val="42"/>
        </w:numPr>
      </w:pPr>
      <w:r>
        <w:rPr>
          <w:b/>
          <w:bCs/>
        </w:rPr>
        <w:t>Fréquence de publication :</w:t>
      </w:r>
      <w:r>
        <w:t xml:space="preserve"> Des mises à jour sont effectuées plusieurs fois par semaine, assurant une interaction constante avec leurs abonnés.​</w:t>
      </w:r>
    </w:p>
    <w:p w14:paraId="491A1DE3" w14:textId="77777777" w:rsidR="007B7D03" w:rsidRDefault="007B7D03" w:rsidP="007B7D03">
      <w:r>
        <w:t xml:space="preserve">Cette présence active sur les réseaux sociaux permet à </w:t>
      </w:r>
      <w:proofErr w:type="spellStart"/>
      <w:r>
        <w:t>Kusmi</w:t>
      </w:r>
      <w:proofErr w:type="spellEnd"/>
      <w:r>
        <w:t xml:space="preserve"> Tea de renforcer sa notoriété, d'engager sa communauté et de promouvoir efficacement ses produits et événements.</w:t>
      </w:r>
      <w:r>
        <w:tab/>
      </w:r>
    </w:p>
    <w:p w14:paraId="09F97339" w14:textId="77777777" w:rsidR="007B7D03" w:rsidRDefault="007B7D03" w:rsidP="007B7D03">
      <w:pPr>
        <w:numPr>
          <w:ilvl w:val="0"/>
          <w:numId w:val="36"/>
        </w:numPr>
      </w:pPr>
      <w:r>
        <w:rPr>
          <w:b/>
          <w:bCs/>
        </w:rPr>
        <w:t>Méthode AIDA</w:t>
      </w:r>
      <w:r>
        <w:t xml:space="preserve"> : Bonne utilisation du modèle avec un appel à l’action clair.</w:t>
      </w:r>
    </w:p>
    <w:p w14:paraId="41C5F872" w14:textId="77777777" w:rsidR="007B7D03" w:rsidRDefault="007B7D03" w:rsidP="007B7D03">
      <w:pPr>
        <w:pStyle w:val="NormalWeb"/>
        <w:ind w:left="360"/>
      </w:pPr>
      <w:r>
        <w:rPr>
          <w:noProof/>
        </w:rPr>
        <w:lastRenderedPageBreak/>
        <w:drawing>
          <wp:inline distT="0" distB="0" distL="0" distR="0" wp14:anchorId="3461AF06" wp14:editId="228443A9">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2D903BB" w14:textId="77777777" w:rsidR="007B7D03" w:rsidRDefault="007B7D03" w:rsidP="007B7D03"/>
    <w:p w14:paraId="3A71005D" w14:textId="77777777" w:rsidR="007B7D03" w:rsidRDefault="007B7D03" w:rsidP="007B7D03">
      <w:pPr>
        <w:rPr>
          <w:b/>
          <w:bCs/>
        </w:rPr>
      </w:pPr>
      <w:r>
        <w:rPr>
          <w:b/>
          <w:bCs/>
        </w:rPr>
        <w:t>Audit de design et d’ergonomie</w:t>
      </w:r>
    </w:p>
    <w:p w14:paraId="3DA56E57" w14:textId="77777777" w:rsidR="007B7D03" w:rsidRDefault="007B7D03" w:rsidP="007B7D03">
      <w:pPr>
        <w:numPr>
          <w:ilvl w:val="0"/>
          <w:numId w:val="44"/>
        </w:numPr>
      </w:pPr>
      <w:r>
        <w:rPr>
          <w:b/>
          <w:bCs/>
        </w:rPr>
        <w:t>Logo</w:t>
      </w:r>
      <w:r>
        <w:t xml:space="preserve"> : </w:t>
      </w:r>
      <w:r w:rsidRPr="003044D4">
        <w:t xml:space="preserve">Le logo de </w:t>
      </w:r>
      <w:proofErr w:type="spellStart"/>
      <w:r w:rsidRPr="003044D4">
        <w:t>Kusmi</w:t>
      </w:r>
      <w:proofErr w:type="spellEnd"/>
      <w:r w:rsidRPr="003044D4">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p>
    <w:tbl>
      <w:tblPr>
        <w:tblW w:w="4344" w:type="dxa"/>
        <w:jc w:val="center"/>
        <w:tblCellMar>
          <w:left w:w="10" w:type="dxa"/>
          <w:right w:w="10" w:type="dxa"/>
        </w:tblCellMar>
        <w:tblLook w:val="0000" w:firstRow="0" w:lastRow="0" w:firstColumn="0" w:lastColumn="0" w:noHBand="0" w:noVBand="0"/>
      </w:tblPr>
      <w:tblGrid>
        <w:gridCol w:w="4344"/>
      </w:tblGrid>
      <w:tr w:rsidR="007B7D03" w14:paraId="66031F93" w14:textId="77777777" w:rsidTr="008F5CE0">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6D76D" w14:textId="77777777" w:rsidR="007B7D03" w:rsidRDefault="007B7D03" w:rsidP="008F5CE0">
            <w:pPr>
              <w:spacing w:after="0" w:line="240" w:lineRule="auto"/>
              <w:jc w:val="center"/>
            </w:pPr>
            <w:r>
              <w:rPr>
                <w:noProof/>
              </w:rPr>
              <w:drawing>
                <wp:inline distT="0" distB="0" distL="0" distR="0" wp14:anchorId="47247300" wp14:editId="5C5CA13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tc>
      </w:tr>
    </w:tbl>
    <w:p w14:paraId="20DF4656" w14:textId="77777777" w:rsidR="007B7D03" w:rsidRDefault="007B7D03" w:rsidP="007B7D03"/>
    <w:p w14:paraId="309A155A" w14:textId="77777777" w:rsidR="007B7D03" w:rsidRDefault="007B7D03" w:rsidP="007B7D03">
      <w:pPr>
        <w:numPr>
          <w:ilvl w:val="0"/>
          <w:numId w:val="44"/>
        </w:numPr>
      </w:pPr>
      <w:r>
        <w:rPr>
          <w:b/>
          <w:bCs/>
        </w:rPr>
        <w:t>Couleurs et typographies</w:t>
      </w:r>
      <w:r>
        <w:t xml:space="preserve"> :</w:t>
      </w:r>
    </w:p>
    <w:p w14:paraId="2231FBCF" w14:textId="77777777" w:rsidR="007B7D03" w:rsidRDefault="007B7D03" w:rsidP="007B7D03">
      <w:r w:rsidRPr="003044D4">
        <w:t xml:space="preserve">La palette de couleurs de </w:t>
      </w:r>
      <w:proofErr w:type="spellStart"/>
      <w:r w:rsidRPr="003044D4">
        <w:t>Kusmi</w:t>
      </w:r>
      <w:proofErr w:type="spellEnd"/>
      <w:r w:rsidRPr="003044D4">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p>
    <w:p w14:paraId="7295ED11" w14:textId="77777777" w:rsidR="007B7D03" w:rsidRPr="00374AF3" w:rsidRDefault="007B7D03" w:rsidP="007B7D03">
      <w:pPr>
        <w:pStyle w:val="Paragraphedeliste"/>
        <w:numPr>
          <w:ilvl w:val="0"/>
          <w:numId w:val="51"/>
        </w:numPr>
      </w:pPr>
      <w:r w:rsidRPr="00374AF3">
        <w:t>Rose poudré : #E6B8C2​</w:t>
      </w:r>
    </w:p>
    <w:p w14:paraId="7CB4A034" w14:textId="77777777" w:rsidR="007B7D03" w:rsidRPr="00374AF3" w:rsidRDefault="007B7D03" w:rsidP="007B7D03">
      <w:pPr>
        <w:pStyle w:val="Paragraphedeliste"/>
        <w:numPr>
          <w:ilvl w:val="0"/>
          <w:numId w:val="51"/>
        </w:numPr>
      </w:pPr>
      <w:r w:rsidRPr="00374AF3">
        <w:t>Vert profond : #00563F​</w:t>
      </w:r>
    </w:p>
    <w:p w14:paraId="3872F4FC" w14:textId="77777777" w:rsidR="007B7D03" w:rsidRPr="00374AF3" w:rsidRDefault="007B7D03" w:rsidP="007B7D03">
      <w:pPr>
        <w:pStyle w:val="Paragraphedeliste"/>
        <w:numPr>
          <w:ilvl w:val="0"/>
          <w:numId w:val="51"/>
        </w:numPr>
      </w:pPr>
      <w:r w:rsidRPr="00374AF3">
        <w:t>Turquoise pastel : #A0D6D3</w:t>
      </w:r>
    </w:p>
    <w:p w14:paraId="2D2D3865" w14:textId="77777777" w:rsidR="007B7D03" w:rsidRDefault="007B7D03" w:rsidP="007B7D03">
      <w:r w:rsidRPr="0018794E">
        <w:lastRenderedPageBreak/>
        <w:t xml:space="preserve">​La palette de couleurs de </w:t>
      </w:r>
      <w:proofErr w:type="spellStart"/>
      <w:r w:rsidRPr="0018794E">
        <w:t>Kusmi</w:t>
      </w:r>
      <w:proofErr w:type="spellEnd"/>
      <w:r w:rsidRPr="0018794E">
        <w:t xml:space="preserve"> Tea est conçue pour évoquer la fraîcheur et le raffinement, mêlant des teintes telles que le rose poudré, le vert profond et le turquoise pastel.</w:t>
      </w:r>
    </w:p>
    <w:p w14:paraId="3AD95428" w14:textId="77777777" w:rsidR="007B7D03" w:rsidRDefault="007B7D03" w:rsidP="007B7D03">
      <w:r w:rsidRPr="003044D4">
        <w:t xml:space="preserve">Les typographies utilisées par </w:t>
      </w:r>
      <w:proofErr w:type="spellStart"/>
      <w:r w:rsidRPr="003044D4">
        <w:t>Kusmi</w:t>
      </w:r>
      <w:proofErr w:type="spellEnd"/>
      <w:r w:rsidRPr="003044D4">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3E7E57BA" w14:textId="77777777" w:rsidR="007B7D03" w:rsidRDefault="007B7D03" w:rsidP="007B7D03">
      <w:r>
        <w:t>.</w:t>
      </w:r>
    </w:p>
    <w:p w14:paraId="0FF84234" w14:textId="77777777" w:rsidR="007B7D03" w:rsidRDefault="007B7D03" w:rsidP="007B7D03">
      <w:pPr>
        <w:numPr>
          <w:ilvl w:val="0"/>
          <w:numId w:val="44"/>
        </w:numPr>
      </w:pPr>
      <w:r>
        <w:rPr>
          <w:b/>
          <w:bCs/>
        </w:rPr>
        <w:t>Ergonomie</w:t>
      </w:r>
      <w:r>
        <w:t xml:space="preserve"> : Interface intuitive et respect des critères heuristiques de Nielsen.</w:t>
      </w:r>
    </w:p>
    <w:p w14:paraId="4210913E" w14:textId="77777777" w:rsidR="007B7D03" w:rsidRDefault="007B7D03" w:rsidP="007B7D03">
      <w:r w:rsidRPr="003044D4">
        <w:t xml:space="preserve">L'ergonomie du site de </w:t>
      </w:r>
      <w:proofErr w:type="spellStart"/>
      <w:r w:rsidRPr="003044D4">
        <w:t>Kusmi</w:t>
      </w:r>
      <w:proofErr w:type="spellEnd"/>
      <w:r w:rsidRPr="003044D4">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0A0D4E3" w14:textId="77777777" w:rsidR="007B7D03" w:rsidRDefault="007B7D03" w:rsidP="007B7D03">
      <w:pPr>
        <w:pStyle w:val="NormalWeb"/>
      </w:pPr>
      <w:r>
        <w:rPr>
          <w:noProof/>
        </w:rPr>
        <w:drawing>
          <wp:inline distT="0" distB="0" distL="0" distR="0" wp14:anchorId="68A18921" wp14:editId="1816A223">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513C862" w14:textId="77777777" w:rsidR="007B7D03" w:rsidRDefault="007B7D03" w:rsidP="007B7D03"/>
    <w:p w14:paraId="62FB08C1" w14:textId="77777777" w:rsidR="007B7D03" w:rsidRDefault="007B7D03" w:rsidP="007B7D03">
      <w:pPr>
        <w:rPr>
          <w:b/>
          <w:bCs/>
        </w:rPr>
      </w:pPr>
      <w:r>
        <w:rPr>
          <w:b/>
          <w:bCs/>
        </w:rPr>
        <w:t>Audit d’accessibilité</w:t>
      </w:r>
    </w:p>
    <w:p w14:paraId="318330F8" w14:textId="77777777" w:rsidR="007B7D03" w:rsidRDefault="007B7D03" w:rsidP="007B7D03">
      <w:pPr>
        <w:numPr>
          <w:ilvl w:val="0"/>
          <w:numId w:val="45"/>
        </w:numPr>
      </w:pPr>
      <w:r>
        <w:rPr>
          <w:b/>
          <w:bCs/>
        </w:rPr>
        <w:t>Contrastes de couleurs</w:t>
      </w:r>
      <w:r>
        <w:t xml:space="preserve"> : Respect des normes WCAG.</w:t>
      </w:r>
    </w:p>
    <w:p w14:paraId="10FA5CB5" w14:textId="77777777" w:rsidR="007B7D03" w:rsidRDefault="007B7D03" w:rsidP="007B7D03">
      <w:pPr>
        <w:numPr>
          <w:ilvl w:val="0"/>
          <w:numId w:val="45"/>
        </w:numPr>
      </w:pPr>
      <w:r>
        <w:rPr>
          <w:b/>
          <w:bCs/>
        </w:rPr>
        <w:t>Navigation</w:t>
      </w:r>
      <w:r>
        <w:t xml:space="preserve"> : Accessible et fluide, bien balisée.</w:t>
      </w:r>
    </w:p>
    <w:p w14:paraId="6FC35196" w14:textId="77777777" w:rsidR="007B7D03" w:rsidRDefault="007B7D03" w:rsidP="007B7D03">
      <w:pPr>
        <w:numPr>
          <w:ilvl w:val="0"/>
          <w:numId w:val="45"/>
        </w:numPr>
      </w:pPr>
      <w:r>
        <w:rPr>
          <w:b/>
          <w:bCs/>
        </w:rPr>
        <w:lastRenderedPageBreak/>
        <w:t>Présence de plugins d’accessibilité</w:t>
      </w:r>
      <w:r>
        <w:t xml:space="preserve"> : Aucun détecté.</w:t>
      </w:r>
    </w:p>
    <w:p w14:paraId="331DCC6C" w14:textId="77777777" w:rsidR="007B7D03" w:rsidRDefault="007B7D03" w:rsidP="007B7D03">
      <w:pPr>
        <w:numPr>
          <w:ilvl w:val="0"/>
          <w:numId w:val="45"/>
        </w:numPr>
      </w:pPr>
      <w:r>
        <w:rPr>
          <w:b/>
          <w:bCs/>
        </w:rPr>
        <w:t>Sémantique et ARIA</w:t>
      </w:r>
      <w:r>
        <w:t xml:space="preserve"> : Mise en place correcte.</w:t>
      </w:r>
    </w:p>
    <w:p w14:paraId="1938187D" w14:textId="77777777" w:rsidR="007B7D03" w:rsidRDefault="007B7D03" w:rsidP="007B7D03">
      <w:pPr>
        <w:numPr>
          <w:ilvl w:val="0"/>
          <w:numId w:val="45"/>
        </w:numPr>
      </w:pPr>
      <w:r>
        <w:rPr>
          <w:b/>
          <w:bCs/>
        </w:rPr>
        <w:t>Formulaires</w:t>
      </w:r>
      <w:r>
        <w:t xml:space="preserve"> : Clairs, bien labellisés, erreurs bien signalées.</w:t>
      </w:r>
    </w:p>
    <w:p w14:paraId="1810314E" w14:textId="77777777" w:rsidR="007B7D03" w:rsidRDefault="007B7D03" w:rsidP="007B7D03">
      <w:pPr>
        <w:keepNext/>
      </w:pPr>
      <w:r>
        <w:rPr>
          <w:noProof/>
        </w:rPr>
        <w:drawing>
          <wp:inline distT="0" distB="0" distL="0" distR="0" wp14:anchorId="3756E8D0" wp14:editId="1C2E5413">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40403229" w14:textId="77777777" w:rsidR="007B7D03" w:rsidRDefault="007B7D03" w:rsidP="007B7D03">
      <w:pPr>
        <w:pStyle w:val="Lgende"/>
        <w:jc w:val="center"/>
      </w:pPr>
      <w:r>
        <w:t xml:space="preserve">Figure 1: audit réalisé par WAVE by </w:t>
      </w:r>
      <w:proofErr w:type="spellStart"/>
      <w:r>
        <w:t>WebAIM</w:t>
      </w:r>
      <w:proofErr w:type="spellEnd"/>
    </w:p>
    <w:p w14:paraId="79D12AE7" w14:textId="77777777" w:rsidR="007B7D03" w:rsidRDefault="007B7D03" w:rsidP="007B7D03">
      <w:r>
        <w:t>L’audit d'accessibilité est basé sur les quatre principes fondamentaux du WAI (Perceptible, Utilisable, Compréhensible, Robuste) :​</w:t>
      </w:r>
    </w:p>
    <w:p w14:paraId="6867E237" w14:textId="77777777" w:rsidR="007B7D03" w:rsidRDefault="007B7D03" w:rsidP="007B7D03">
      <w:r>
        <w:rPr>
          <w:b/>
          <w:bCs/>
        </w:rPr>
        <w:t>1. Perceptible</w:t>
      </w:r>
    </w:p>
    <w:p w14:paraId="745E5362" w14:textId="77777777" w:rsidR="007B7D03" w:rsidRDefault="007B7D03" w:rsidP="007B7D03">
      <w:pPr>
        <w:numPr>
          <w:ilvl w:val="0"/>
          <w:numId w:val="46"/>
        </w:numPr>
        <w:jc w:val="both"/>
      </w:pPr>
      <w:r>
        <w:rPr>
          <w:b/>
          <w:bCs/>
        </w:rPr>
        <w:t>Contrastes de couleurs</w:t>
      </w:r>
      <w:r>
        <w:t xml:space="preserve"> : </w:t>
      </w:r>
      <w:r w:rsidRPr="00FE654B">
        <w:t>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1B1DD05" w14:textId="77777777" w:rsidR="007B7D03" w:rsidRDefault="007B7D03" w:rsidP="007B7D03">
      <w:pPr>
        <w:keepNext/>
        <w:ind w:left="720"/>
        <w:jc w:val="both"/>
      </w:pPr>
      <w:r>
        <w:rPr>
          <w:noProof/>
        </w:rPr>
        <w:lastRenderedPageBreak/>
        <w:drawing>
          <wp:inline distT="0" distB="0" distL="0" distR="0" wp14:anchorId="385C0E95" wp14:editId="3EA82E04">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7F7903EC" w14:textId="77777777" w:rsidR="007B7D03" w:rsidRDefault="007B7D03" w:rsidP="007B7D03">
      <w:pPr>
        <w:pStyle w:val="Lgende"/>
        <w:jc w:val="center"/>
      </w:pPr>
      <w:r>
        <w:t xml:space="preserve">Figure 2: Contraste (réalisé par WAVE by </w:t>
      </w:r>
      <w:proofErr w:type="spellStart"/>
      <w:r>
        <w:t>WebAIM</w:t>
      </w:r>
      <w:proofErr w:type="spellEnd"/>
      <w:r>
        <w:t>)</w:t>
      </w:r>
    </w:p>
    <w:p w14:paraId="60985F48" w14:textId="77777777" w:rsidR="007B7D03" w:rsidRDefault="007B7D03" w:rsidP="007B7D03">
      <w:pPr>
        <w:numPr>
          <w:ilvl w:val="0"/>
          <w:numId w:val="46"/>
        </w:numPr>
        <w:jc w:val="both"/>
      </w:pPr>
      <w:r>
        <w:rPr>
          <w:b/>
          <w:bCs/>
        </w:rPr>
        <w:t>Textes alternatifs</w:t>
      </w:r>
      <w:r>
        <w:t xml:space="preserve"> : </w:t>
      </w:r>
      <w:r w:rsidRPr="00FE654B">
        <w:t>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508C3262" w14:textId="77777777" w:rsidR="007B7D03" w:rsidRDefault="007B7D03" w:rsidP="007B7D03">
      <w:pPr>
        <w:keepNext/>
        <w:ind w:left="720"/>
        <w:jc w:val="both"/>
      </w:pPr>
      <w:r>
        <w:rPr>
          <w:noProof/>
        </w:rPr>
        <w:drawing>
          <wp:inline distT="0" distB="0" distL="0" distR="0" wp14:anchorId="54FA18A8" wp14:editId="1990D0A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2D75C2A7" w14:textId="77777777" w:rsidR="007B7D03" w:rsidRDefault="007B7D03" w:rsidP="007B7D03">
      <w:pPr>
        <w:pStyle w:val="Lgende"/>
        <w:jc w:val="both"/>
      </w:pPr>
      <w:r>
        <w:t xml:space="preserve">Figure 3: Textes alternatifs (réalisé par WAVE by </w:t>
      </w:r>
      <w:proofErr w:type="spellStart"/>
      <w:r>
        <w:t>WebAIM</w:t>
      </w:r>
      <w:proofErr w:type="spellEnd"/>
      <w:r>
        <w:t>)</w:t>
      </w:r>
    </w:p>
    <w:p w14:paraId="19B94D79" w14:textId="77777777" w:rsidR="007B7D03" w:rsidRDefault="007B7D03" w:rsidP="007B7D03">
      <w:pPr>
        <w:numPr>
          <w:ilvl w:val="0"/>
          <w:numId w:val="46"/>
        </w:numPr>
        <w:jc w:val="both"/>
      </w:pPr>
      <w:r>
        <w:rPr>
          <w:b/>
          <w:bCs/>
        </w:rPr>
        <w:t>Structure des titres</w:t>
      </w:r>
      <w:r>
        <w:t xml:space="preserve"> : </w:t>
      </w:r>
      <w:r w:rsidRPr="00FE654B">
        <w:t>L'utilisation des balises de titres (h1, h2, h3, etc.) est cohérente et reflète correctement la hiérarchie du contenu, aidant ainsi les utilisateurs à naviguer efficacement à travers les sections du site.</w:t>
      </w:r>
    </w:p>
    <w:p w14:paraId="74DDD566" w14:textId="77777777" w:rsidR="007B7D03" w:rsidRDefault="007B7D03" w:rsidP="007B7D03">
      <w:pPr>
        <w:keepNext/>
        <w:ind w:left="720"/>
        <w:jc w:val="both"/>
      </w:pPr>
      <w:r w:rsidRPr="00374AF3">
        <w:rPr>
          <w:noProof/>
        </w:rPr>
        <w:lastRenderedPageBreak/>
        <w:drawing>
          <wp:inline distT="0" distB="0" distL="0" distR="0" wp14:anchorId="63A08408" wp14:editId="1FF6150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8"/>
                    <a:stretch>
                      <a:fillRect/>
                    </a:stretch>
                  </pic:blipFill>
                  <pic:spPr>
                    <a:xfrm>
                      <a:off x="0" y="0"/>
                      <a:ext cx="5760720" cy="2921635"/>
                    </a:xfrm>
                    <a:prstGeom prst="rect">
                      <a:avLst/>
                    </a:prstGeom>
                  </pic:spPr>
                </pic:pic>
              </a:graphicData>
            </a:graphic>
          </wp:inline>
        </w:drawing>
      </w:r>
    </w:p>
    <w:p w14:paraId="7D509DF7" w14:textId="77777777" w:rsidR="007B7D03" w:rsidRDefault="007B7D03" w:rsidP="007B7D03">
      <w:pPr>
        <w:pStyle w:val="Lgende"/>
        <w:jc w:val="center"/>
      </w:pPr>
      <w:r>
        <w:t xml:space="preserve">Figure 4: Structures de titres (réalisé par WAVE by </w:t>
      </w:r>
      <w:proofErr w:type="spellStart"/>
      <w:r>
        <w:t>WebAIM</w:t>
      </w:r>
      <w:proofErr w:type="spellEnd"/>
      <w:r>
        <w:t>)</w:t>
      </w:r>
    </w:p>
    <w:p w14:paraId="18C90CEF" w14:textId="77777777" w:rsidR="007B7D03" w:rsidRDefault="007B7D03" w:rsidP="007B7D03">
      <w:r>
        <w:rPr>
          <w:b/>
          <w:bCs/>
        </w:rPr>
        <w:t>2. Utilisable</w:t>
      </w:r>
    </w:p>
    <w:p w14:paraId="7401FE91" w14:textId="77777777" w:rsidR="007B7D03" w:rsidRDefault="007B7D03" w:rsidP="007B7D03">
      <w:pPr>
        <w:numPr>
          <w:ilvl w:val="0"/>
          <w:numId w:val="47"/>
        </w:numPr>
      </w:pPr>
      <w:r>
        <w:rPr>
          <w:b/>
          <w:bCs/>
        </w:rPr>
        <w:t>Navigation au clavier</w:t>
      </w:r>
      <w:r>
        <w:t xml:space="preserve"> : </w:t>
      </w:r>
      <w:r w:rsidRPr="00FE654B">
        <w:t>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0B900766" w14:textId="77777777" w:rsidR="007B7D03" w:rsidRDefault="007B7D03" w:rsidP="007B7D03">
      <w:pPr>
        <w:numPr>
          <w:ilvl w:val="0"/>
          <w:numId w:val="47"/>
        </w:numPr>
      </w:pPr>
      <w:r>
        <w:rPr>
          <w:b/>
          <w:bCs/>
        </w:rPr>
        <w:t>Temps de réponse</w:t>
      </w:r>
      <w:r>
        <w:t xml:space="preserve"> : </w:t>
      </w:r>
      <w:r w:rsidRPr="00FE654B">
        <w:t>Les interactions utilisateur, comme l'ajout d'un produit au panier, reçoivent des retours immédiats, confirmant que l'action a été prise en compte. Cette réactivité améliore l'expérience utilisateur en réduisant l'incertitude.</w:t>
      </w:r>
    </w:p>
    <w:p w14:paraId="2F789E4F" w14:textId="77777777" w:rsidR="007B7D03" w:rsidRDefault="007B7D03" w:rsidP="007B7D03">
      <w:r>
        <w:rPr>
          <w:b/>
          <w:bCs/>
        </w:rPr>
        <w:t>3. Compréhensible</w:t>
      </w:r>
    </w:p>
    <w:p w14:paraId="415E16C3" w14:textId="77777777" w:rsidR="007B7D03" w:rsidRDefault="007B7D03" w:rsidP="007B7D03">
      <w:pPr>
        <w:numPr>
          <w:ilvl w:val="0"/>
          <w:numId w:val="48"/>
        </w:numPr>
      </w:pPr>
      <w:r>
        <w:rPr>
          <w:b/>
          <w:bCs/>
        </w:rPr>
        <w:t>Langage clair</w:t>
      </w:r>
      <w:r>
        <w:t xml:space="preserve"> : </w:t>
      </w:r>
      <w:r w:rsidRPr="00FE654B">
        <w:t>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19C1D6A" w14:textId="77777777" w:rsidR="007B7D03" w:rsidRDefault="007B7D03" w:rsidP="007B7D03">
      <w:pPr>
        <w:numPr>
          <w:ilvl w:val="0"/>
          <w:numId w:val="48"/>
        </w:numPr>
      </w:pPr>
      <w:r>
        <w:rPr>
          <w:b/>
          <w:bCs/>
        </w:rPr>
        <w:t>Instructions explicites</w:t>
      </w:r>
      <w:r>
        <w:t xml:space="preserve"> : </w:t>
      </w:r>
      <w:r w:rsidRPr="00FE654B">
        <w:t>Les formulaires, tels que ceux utilisés pour la création de compte ou la finalisation d'une commande, fournissent des indications claires sur les informations requises, minimisant ainsi les risques d'erreurs de saisie.</w:t>
      </w:r>
    </w:p>
    <w:p w14:paraId="6D215EE5" w14:textId="77777777" w:rsidR="007B7D03" w:rsidRDefault="007B7D03" w:rsidP="007B7D03">
      <w:r>
        <w:rPr>
          <w:b/>
          <w:bCs/>
        </w:rPr>
        <w:t>4. Robuste</w:t>
      </w:r>
    </w:p>
    <w:p w14:paraId="34426CE8" w14:textId="77777777" w:rsidR="007B7D03" w:rsidRDefault="007B7D03" w:rsidP="007B7D03">
      <w:pPr>
        <w:numPr>
          <w:ilvl w:val="0"/>
          <w:numId w:val="49"/>
        </w:numPr>
      </w:pPr>
      <w:r>
        <w:rPr>
          <w:b/>
          <w:bCs/>
        </w:rPr>
        <w:t>Compatibilité multi-navigateurs</w:t>
      </w:r>
      <w:r>
        <w:t xml:space="preserve"> : </w:t>
      </w:r>
      <w:r w:rsidRPr="00D3092F">
        <w:t>Le site fonctionne correctement sur les principaux navigateurs web (Chrome, Firefox, Safari, Edge), assurant une expérience cohérente pour tous les utilisateurs.</w:t>
      </w:r>
    </w:p>
    <w:p w14:paraId="7358C18A" w14:textId="77777777" w:rsidR="007B7D03" w:rsidRDefault="007B7D03" w:rsidP="007B7D03">
      <w:pPr>
        <w:keepNext/>
        <w:ind w:left="360"/>
      </w:pPr>
      <w:r w:rsidRPr="003410CF">
        <w:rPr>
          <w:noProof/>
        </w:rPr>
        <w:lastRenderedPageBreak/>
        <w:drawing>
          <wp:inline distT="0" distB="0" distL="0" distR="0" wp14:anchorId="3E926E03" wp14:editId="12933E36">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89"/>
                    <a:stretch>
                      <a:fillRect/>
                    </a:stretch>
                  </pic:blipFill>
                  <pic:spPr>
                    <a:xfrm>
                      <a:off x="0" y="0"/>
                      <a:ext cx="5760720" cy="2739390"/>
                    </a:xfrm>
                    <a:prstGeom prst="rect">
                      <a:avLst/>
                    </a:prstGeom>
                  </pic:spPr>
                </pic:pic>
              </a:graphicData>
            </a:graphic>
          </wp:inline>
        </w:drawing>
      </w:r>
    </w:p>
    <w:p w14:paraId="2F05D35B" w14:textId="77777777" w:rsidR="007B7D03" w:rsidRDefault="007B7D03" w:rsidP="007B7D03">
      <w:pPr>
        <w:pStyle w:val="Lgende"/>
        <w:jc w:val="center"/>
      </w:pPr>
      <w:r>
        <w:t xml:space="preserve">Figure </w:t>
      </w:r>
      <w:r>
        <w:fldChar w:fldCharType="begin"/>
      </w:r>
      <w:r>
        <w:instrText xml:space="preserve"> SEQ Figure \* ARABIC </w:instrText>
      </w:r>
      <w:r>
        <w:fldChar w:fldCharType="separate"/>
      </w:r>
      <w:r>
        <w:rPr>
          <w:noProof/>
        </w:rPr>
        <w:t>2</w:t>
      </w:r>
      <w:r>
        <w:rPr>
          <w:noProof/>
        </w:rPr>
        <w:fldChar w:fldCharType="end"/>
      </w:r>
      <w:r>
        <w:t>: Vue sur Firefox</w:t>
      </w:r>
    </w:p>
    <w:p w14:paraId="0D8A063B" w14:textId="77777777" w:rsidR="007B7D03" w:rsidRDefault="007B7D03" w:rsidP="007B7D03">
      <w:pPr>
        <w:keepNext/>
      </w:pPr>
      <w:r w:rsidRPr="003410CF">
        <w:rPr>
          <w:noProof/>
        </w:rPr>
        <w:drawing>
          <wp:inline distT="0" distB="0" distL="0" distR="0" wp14:anchorId="35C65E48" wp14:editId="161BC0A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0"/>
                    <a:stretch>
                      <a:fillRect/>
                    </a:stretch>
                  </pic:blipFill>
                  <pic:spPr>
                    <a:xfrm>
                      <a:off x="0" y="0"/>
                      <a:ext cx="5760720" cy="2818130"/>
                    </a:xfrm>
                    <a:prstGeom prst="rect">
                      <a:avLst/>
                    </a:prstGeom>
                  </pic:spPr>
                </pic:pic>
              </a:graphicData>
            </a:graphic>
          </wp:inline>
        </w:drawing>
      </w:r>
    </w:p>
    <w:p w14:paraId="031DB372" w14:textId="77777777" w:rsidR="007B7D03" w:rsidRDefault="007B7D03" w:rsidP="007B7D03">
      <w:pPr>
        <w:pStyle w:val="Lgende"/>
        <w:jc w:val="center"/>
      </w:pPr>
      <w:r>
        <w:t xml:space="preserve">Figure </w:t>
      </w:r>
      <w:r>
        <w:fldChar w:fldCharType="begin"/>
      </w:r>
      <w:r>
        <w:instrText xml:space="preserve"> SEQ Figure \* ARABIC </w:instrText>
      </w:r>
      <w:r>
        <w:fldChar w:fldCharType="separate"/>
      </w:r>
      <w:r>
        <w:rPr>
          <w:noProof/>
        </w:rPr>
        <w:t>3</w:t>
      </w:r>
      <w:r>
        <w:rPr>
          <w:noProof/>
        </w:rPr>
        <w:fldChar w:fldCharType="end"/>
      </w:r>
      <w:r>
        <w:t>: Vue sur Chrome</w:t>
      </w:r>
    </w:p>
    <w:p w14:paraId="2579BDC2" w14:textId="77777777" w:rsidR="007B7D03" w:rsidRDefault="007B7D03" w:rsidP="007B7D03">
      <w:pPr>
        <w:keepNext/>
      </w:pPr>
      <w:r w:rsidRPr="003410CF">
        <w:rPr>
          <w:noProof/>
        </w:rPr>
        <w:lastRenderedPageBreak/>
        <w:drawing>
          <wp:inline distT="0" distB="0" distL="0" distR="0" wp14:anchorId="41B9BD79" wp14:editId="0DA6B4C2">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1"/>
                    <a:stretch>
                      <a:fillRect/>
                    </a:stretch>
                  </pic:blipFill>
                  <pic:spPr>
                    <a:xfrm>
                      <a:off x="0" y="0"/>
                      <a:ext cx="5760720" cy="2942590"/>
                    </a:xfrm>
                    <a:prstGeom prst="rect">
                      <a:avLst/>
                    </a:prstGeom>
                  </pic:spPr>
                </pic:pic>
              </a:graphicData>
            </a:graphic>
          </wp:inline>
        </w:drawing>
      </w:r>
    </w:p>
    <w:p w14:paraId="4A718ECD" w14:textId="77777777" w:rsidR="007B7D03" w:rsidRPr="003410CF" w:rsidRDefault="007B7D03" w:rsidP="007B7D03">
      <w:pPr>
        <w:pStyle w:val="Lgende"/>
        <w:jc w:val="center"/>
      </w:pPr>
      <w:r>
        <w:t xml:space="preserve">Figure </w:t>
      </w:r>
      <w:r>
        <w:fldChar w:fldCharType="begin"/>
      </w:r>
      <w:r>
        <w:instrText xml:space="preserve"> SEQ Figure \* ARABIC </w:instrText>
      </w:r>
      <w:r>
        <w:fldChar w:fldCharType="separate"/>
      </w:r>
      <w:r>
        <w:rPr>
          <w:noProof/>
        </w:rPr>
        <w:t>4</w:t>
      </w:r>
      <w:r>
        <w:rPr>
          <w:noProof/>
        </w:rPr>
        <w:fldChar w:fldCharType="end"/>
      </w:r>
      <w:r>
        <w:t>: Vue Microsoft Edge</w:t>
      </w:r>
    </w:p>
    <w:p w14:paraId="0180185B" w14:textId="77777777" w:rsidR="007B7D03" w:rsidRDefault="007B7D03" w:rsidP="007B7D03">
      <w:pPr>
        <w:numPr>
          <w:ilvl w:val="0"/>
          <w:numId w:val="49"/>
        </w:numPr>
      </w:pPr>
      <w:r>
        <w:rPr>
          <w:b/>
          <w:bCs/>
        </w:rPr>
        <w:t>Standards du web</w:t>
      </w:r>
      <w:r>
        <w:t xml:space="preserve"> : </w:t>
      </w:r>
      <w:r w:rsidRPr="00D3092F">
        <w:t>Le code source du site respecte les standards actuels du web, garantissant une compatibilité avec diverses technologies d'assistance, telles que les lecteurs d'écran.</w:t>
      </w:r>
    </w:p>
    <w:p w14:paraId="2A331248" w14:textId="77777777" w:rsidR="007B7D03" w:rsidRDefault="007B7D03" w:rsidP="007B7D03">
      <w:r>
        <w:t xml:space="preserve">En conclusion, </w:t>
      </w:r>
      <w:r w:rsidRPr="00A950B6">
        <w:t xml:space="preserve">Le site de </w:t>
      </w:r>
      <w:proofErr w:type="spellStart"/>
      <w:r w:rsidRPr="00A950B6">
        <w:t>Kusmi</w:t>
      </w:r>
      <w:proofErr w:type="spellEnd"/>
      <w:r w:rsidRPr="00A950B6">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045128FB" w14:textId="77777777" w:rsidR="007B7D03" w:rsidRDefault="007B7D03" w:rsidP="007B7D03"/>
    <w:p w14:paraId="7978F617" w14:textId="77777777" w:rsidR="007B7D03" w:rsidRDefault="007B7D03"/>
    <w:p w14:paraId="733C494B" w14:textId="77777777" w:rsidR="002C55B2" w:rsidRDefault="002C55B2"/>
    <w:p w14:paraId="7DAAB950" w14:textId="77777777" w:rsidR="002C55B2" w:rsidRDefault="002C55B2"/>
    <w:p w14:paraId="65C0A7CB" w14:textId="77777777" w:rsidR="002C55B2" w:rsidRDefault="002C55B2"/>
    <w:p w14:paraId="2065081F" w14:textId="77777777" w:rsidR="002C55B2" w:rsidRDefault="002C55B2"/>
    <w:p w14:paraId="03B2ADF6" w14:textId="77777777" w:rsidR="002C55B2" w:rsidRDefault="002C55B2"/>
    <w:p w14:paraId="3DE45A5F" w14:textId="77777777" w:rsidR="002C55B2" w:rsidRDefault="002C55B2"/>
    <w:p w14:paraId="4C87C6A9" w14:textId="77777777" w:rsidR="002C55B2" w:rsidRDefault="002C55B2"/>
    <w:p w14:paraId="336CFBCF" w14:textId="77777777" w:rsidR="002C55B2" w:rsidRDefault="002C55B2"/>
    <w:p w14:paraId="2234BA47" w14:textId="77777777" w:rsidR="002C55B2" w:rsidRDefault="002C55B2"/>
    <w:p w14:paraId="7F84AAA3" w14:textId="77777777" w:rsidR="002C55B2" w:rsidRDefault="002C55B2" w:rsidP="002C55B2">
      <w:pPr>
        <w:rPr>
          <w:b/>
          <w:bCs/>
        </w:rPr>
      </w:pPr>
      <w:r>
        <w:rPr>
          <w:b/>
          <w:bCs/>
        </w:rPr>
        <w:lastRenderedPageBreak/>
        <w:t>2. Concurrent Indirect : Lipton</w:t>
      </w:r>
    </w:p>
    <w:p w14:paraId="1F93266E" w14:textId="77777777" w:rsidR="002C55B2" w:rsidRDefault="002C55B2" w:rsidP="002C55B2">
      <w:pPr>
        <w:jc w:val="both"/>
      </w:pPr>
      <w:r>
        <w:rPr>
          <w:b/>
          <w:bCs/>
        </w:rPr>
        <w:t>​</w:t>
      </w:r>
      <w: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t>Partners</w:t>
      </w:r>
      <w:proofErr w:type="spellEnd"/>
      <w:r>
        <w:t xml:space="preserve"> dans le cadre d’une restructuration du portefeuille d’Unilever.</w:t>
      </w:r>
    </w:p>
    <w:p w14:paraId="6B35FD22" w14:textId="77777777" w:rsidR="002C55B2" w:rsidRDefault="002C55B2" w:rsidP="002C55B2">
      <w:pPr>
        <w:jc w:val="both"/>
      </w:pPr>
      <w: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t>Rainforest</w:t>
      </w:r>
      <w:proofErr w:type="spellEnd"/>
      <w:r>
        <w:t xml:space="preserve"> Alliance.</w:t>
      </w:r>
    </w:p>
    <w:p w14:paraId="113D03E1" w14:textId="77777777" w:rsidR="002C55B2" w:rsidRDefault="002C55B2" w:rsidP="002C55B2">
      <w:r>
        <w:rPr>
          <w:b/>
          <w:bCs/>
        </w:rPr>
        <w:t xml:space="preserve">Site web : </w:t>
      </w:r>
      <w:r>
        <w:rPr>
          <w:rStyle w:val="Lienhypertexte"/>
          <w:b/>
          <w:bCs/>
        </w:rPr>
        <w:t>https://www.liptonteas.com</w:t>
      </w:r>
    </w:p>
    <w:p w14:paraId="6CCA9265" w14:textId="77777777" w:rsidR="002C55B2" w:rsidRDefault="002C55B2" w:rsidP="002C55B2">
      <w:pPr>
        <w:keepNext/>
      </w:pPr>
      <w:r>
        <w:rPr>
          <w:b/>
          <w:bCs/>
          <w:noProof/>
        </w:rPr>
        <w:drawing>
          <wp:inline distT="0" distB="0" distL="0" distR="0" wp14:anchorId="67F207F1" wp14:editId="4B278F6D">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87485" cy="2651760"/>
                    </a:xfrm>
                    <a:prstGeom prst="rect">
                      <a:avLst/>
                    </a:prstGeom>
                    <a:noFill/>
                    <a:ln>
                      <a:noFill/>
                      <a:prstDash/>
                    </a:ln>
                  </pic:spPr>
                </pic:pic>
              </a:graphicData>
            </a:graphic>
          </wp:inline>
        </w:drawing>
      </w:r>
    </w:p>
    <w:p w14:paraId="325F2DB8" w14:textId="77777777" w:rsidR="002C55B2" w:rsidRDefault="002C55B2" w:rsidP="002C55B2">
      <w:pPr>
        <w:pStyle w:val="Lgende"/>
        <w:jc w:val="center"/>
      </w:pPr>
      <w:r>
        <w:t>Figure 1: Home Page du site web</w:t>
      </w:r>
    </w:p>
    <w:p w14:paraId="0869BD98" w14:textId="77777777" w:rsidR="002C55B2" w:rsidRDefault="002C55B2" w:rsidP="002C55B2">
      <w:pPr>
        <w:rPr>
          <w:b/>
          <w:bCs/>
        </w:rPr>
      </w:pPr>
      <w:r>
        <w:rPr>
          <w:b/>
          <w:bCs/>
        </w:rPr>
        <w:t>Audit technique</w:t>
      </w:r>
    </w:p>
    <w:p w14:paraId="5B9B2A36" w14:textId="77777777" w:rsidR="002C55B2" w:rsidRDefault="002C55B2" w:rsidP="002C55B2">
      <w:pPr>
        <w:numPr>
          <w:ilvl w:val="0"/>
          <w:numId w:val="58"/>
        </w:numPr>
      </w:pPr>
      <w:r>
        <w:rPr>
          <w:b/>
          <w:bCs/>
        </w:rPr>
        <w:t>Langages utilisés</w:t>
      </w:r>
      <w:r>
        <w:t xml:space="preserve"> : </w:t>
      </w:r>
    </w:p>
    <w:p w14:paraId="6AAF4A15" w14:textId="77777777" w:rsidR="002C55B2" w:rsidRDefault="002C55B2" w:rsidP="002C55B2">
      <w:pPr>
        <w:pStyle w:val="Paragraphedeliste"/>
        <w:numPr>
          <w:ilvl w:val="1"/>
          <w:numId w:val="58"/>
        </w:numPr>
      </w:pPr>
      <w:proofErr w:type="spellStart"/>
      <w:r>
        <w:rPr>
          <w:b/>
          <w:bCs/>
        </w:rPr>
        <w:t>Front-end</w:t>
      </w:r>
      <w:proofErr w:type="spellEnd"/>
      <w:r>
        <w:t xml:space="preserve"> : Le site utilise des technologies standard telles que HTML, CSS et JavaScript.​</w:t>
      </w:r>
    </w:p>
    <w:p w14:paraId="61B9FA1E" w14:textId="77777777" w:rsidR="002C55B2" w:rsidRDefault="002C55B2" w:rsidP="002C55B2">
      <w:pPr>
        <w:pStyle w:val="Paragraphedeliste"/>
        <w:numPr>
          <w:ilvl w:val="1"/>
          <w:numId w:val="58"/>
        </w:numPr>
      </w:pPr>
      <w:proofErr w:type="spellStart"/>
      <w:r>
        <w:rPr>
          <w:b/>
          <w:bCs/>
        </w:rPr>
        <w:t>Back-end</w:t>
      </w:r>
      <w:proofErr w:type="spellEnd"/>
      <w:r>
        <w:t xml:space="preserve"> : Node.js, </w:t>
      </w:r>
      <w:proofErr w:type="spellStart"/>
      <w:r>
        <w:t>Ecwid</w:t>
      </w:r>
      <w:proofErr w:type="spellEnd"/>
    </w:p>
    <w:p w14:paraId="36BD3FB8" w14:textId="77777777" w:rsidR="002C55B2" w:rsidRDefault="002C55B2" w:rsidP="002C55B2">
      <w:pPr>
        <w:keepNext/>
      </w:pPr>
      <w:r>
        <w:rPr>
          <w:noProof/>
        </w:rPr>
        <w:lastRenderedPageBreak/>
        <w:drawing>
          <wp:inline distT="0" distB="0" distL="0" distR="0" wp14:anchorId="47B6317F" wp14:editId="3395BA5E">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47817" cy="2261238"/>
                    </a:xfrm>
                    <a:prstGeom prst="rect">
                      <a:avLst/>
                    </a:prstGeom>
                    <a:noFill/>
                    <a:ln>
                      <a:noFill/>
                      <a:prstDash/>
                    </a:ln>
                  </pic:spPr>
                </pic:pic>
              </a:graphicData>
            </a:graphic>
          </wp:inline>
        </w:drawing>
      </w:r>
    </w:p>
    <w:p w14:paraId="15424220" w14:textId="77777777" w:rsidR="002C55B2" w:rsidRDefault="002C55B2" w:rsidP="002C55B2">
      <w:pPr>
        <w:pStyle w:val="Lgende"/>
        <w:jc w:val="center"/>
      </w:pPr>
      <w:r>
        <w:t xml:space="preserve">Figure 2 : Technologies utilisées réalisé par </w:t>
      </w:r>
      <w:proofErr w:type="spellStart"/>
      <w:r>
        <w:t>Whatruns</w:t>
      </w:r>
      <w:proofErr w:type="spellEnd"/>
    </w:p>
    <w:p w14:paraId="29EF75A8" w14:textId="77777777" w:rsidR="002C55B2" w:rsidRDefault="002C55B2" w:rsidP="002C55B2">
      <w:pPr>
        <w:numPr>
          <w:ilvl w:val="0"/>
          <w:numId w:val="58"/>
        </w:numPr>
      </w:pPr>
      <w:r>
        <w:rPr>
          <w:b/>
          <w:bCs/>
        </w:rPr>
        <w:t>Performances</w:t>
      </w:r>
      <w:r>
        <w:t xml:space="preserve"> : Temps de chargement de 4,2 secondes, relativement lent.</w:t>
      </w:r>
    </w:p>
    <w:p w14:paraId="62817210" w14:textId="77777777" w:rsidR="002C55B2" w:rsidRDefault="002C55B2" w:rsidP="002C55B2">
      <w:pPr>
        <w:keepNext/>
        <w:ind w:left="360"/>
      </w:pPr>
      <w:r>
        <w:rPr>
          <w:noProof/>
        </w:rPr>
        <w:drawing>
          <wp:inline distT="0" distB="0" distL="0" distR="0" wp14:anchorId="121B6AD6" wp14:editId="40DE608B">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582591"/>
                    </a:xfrm>
                    <a:prstGeom prst="rect">
                      <a:avLst/>
                    </a:prstGeom>
                    <a:noFill/>
                    <a:ln>
                      <a:noFill/>
                      <a:prstDash/>
                    </a:ln>
                  </pic:spPr>
                </pic:pic>
              </a:graphicData>
            </a:graphic>
          </wp:inline>
        </w:drawing>
      </w:r>
    </w:p>
    <w:p w14:paraId="1B01CD52" w14:textId="77777777" w:rsidR="002C55B2" w:rsidRDefault="002C55B2" w:rsidP="002C55B2">
      <w:pPr>
        <w:pStyle w:val="Lgende"/>
        <w:jc w:val="center"/>
      </w:pPr>
      <w:r>
        <w:t xml:space="preserve">Figure 3: Performances obtenues par </w:t>
      </w:r>
      <w:proofErr w:type="spellStart"/>
      <w:r>
        <w:t>Lighthouse</w:t>
      </w:r>
      <w:proofErr w:type="spellEnd"/>
      <w:r>
        <w:t xml:space="preserve"> (version desktop)</w:t>
      </w:r>
    </w:p>
    <w:p w14:paraId="2F2E7FC8" w14:textId="77777777" w:rsidR="002C55B2" w:rsidRDefault="002C55B2" w:rsidP="002C55B2">
      <w:pPr>
        <w:keepNext/>
        <w:ind w:left="360"/>
      </w:pPr>
      <w:r>
        <w:rPr>
          <w:noProof/>
        </w:rPr>
        <w:lastRenderedPageBreak/>
        <w:drawing>
          <wp:inline distT="0" distB="0" distL="0" distR="0" wp14:anchorId="2E2A954E" wp14:editId="32AE9EE3">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00560"/>
                    </a:xfrm>
                    <a:prstGeom prst="rect">
                      <a:avLst/>
                    </a:prstGeom>
                    <a:noFill/>
                    <a:ln>
                      <a:noFill/>
                      <a:prstDash/>
                    </a:ln>
                  </pic:spPr>
                </pic:pic>
              </a:graphicData>
            </a:graphic>
          </wp:inline>
        </w:drawing>
      </w:r>
    </w:p>
    <w:p w14:paraId="25E8EFF4" w14:textId="77777777" w:rsidR="002C55B2" w:rsidRDefault="002C55B2" w:rsidP="002C55B2">
      <w:pPr>
        <w:pStyle w:val="Lgende"/>
        <w:jc w:val="center"/>
      </w:pPr>
      <w:r>
        <w:t xml:space="preserve">Figure 3: Performances obtenues par </w:t>
      </w:r>
      <w:proofErr w:type="spellStart"/>
      <w:r>
        <w:t>Lighthouse</w:t>
      </w:r>
      <w:proofErr w:type="spellEnd"/>
      <w:r>
        <w:t xml:space="preserve"> (version desktop)</w:t>
      </w:r>
    </w:p>
    <w:p w14:paraId="744A2460" w14:textId="77777777" w:rsidR="002C55B2" w:rsidRDefault="002C55B2" w:rsidP="002C55B2"/>
    <w:p w14:paraId="5B6274AE" w14:textId="77777777" w:rsidR="002C55B2" w:rsidRDefault="002C55B2" w:rsidP="002C55B2">
      <w:pPr>
        <w:numPr>
          <w:ilvl w:val="0"/>
          <w:numId w:val="58"/>
        </w:numPr>
      </w:pPr>
      <w:r>
        <w:rPr>
          <w:b/>
          <w:bCs/>
        </w:rPr>
        <w:t>Responsive et mobile</w:t>
      </w:r>
      <w:r>
        <w:t xml:space="preserve"> : Version mobile moins optimisée.</w:t>
      </w:r>
    </w:p>
    <w:p w14:paraId="6B231026" w14:textId="77777777" w:rsidR="002C55B2" w:rsidRDefault="002C55B2" w:rsidP="002C55B2">
      <w:pPr>
        <w:keepNext/>
        <w:ind w:left="720"/>
      </w:pPr>
      <w:r>
        <w:rPr>
          <w:noProof/>
        </w:rPr>
        <w:drawing>
          <wp:inline distT="0" distB="0" distL="0" distR="0" wp14:anchorId="7012443A" wp14:editId="53270DF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6">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3B2F72F2" w14:textId="77777777" w:rsidR="002C55B2" w:rsidRDefault="002C55B2" w:rsidP="002C55B2">
      <w:pPr>
        <w:pStyle w:val="Lgende"/>
        <w:jc w:val="center"/>
      </w:pPr>
      <w:r>
        <w:t xml:space="preserve">Figure 4: Performances obtenues par </w:t>
      </w:r>
      <w:proofErr w:type="spellStart"/>
      <w:r>
        <w:t>Lighthouse</w:t>
      </w:r>
      <w:proofErr w:type="spellEnd"/>
      <w:r>
        <w:t xml:space="preserve"> (version mobile)</w:t>
      </w:r>
    </w:p>
    <w:p w14:paraId="2659928B" w14:textId="71748153" w:rsidR="002C55B2" w:rsidRDefault="002C55B2" w:rsidP="002C55B2">
      <w:r>
        <w:rPr>
          <w:b/>
          <w:bCs/>
        </w:rPr>
        <w:lastRenderedPageBreak/>
        <w:t>Audit « Green IT »</w:t>
      </w:r>
      <w:r>
        <w:t xml:space="preserve">Pour évaluer l'empreinte écologique du site </w:t>
      </w:r>
      <w:hyperlink r:id="rId97" w:history="1">
        <w:r>
          <w:rPr>
            <w:rStyle w:val="Lienhypertexte"/>
          </w:rPr>
          <w:t>liptonteas.com</w:t>
        </w:r>
      </w:hyperlink>
      <w:r>
        <w:t xml:space="preserve">, un audit "Green IT" a été réalisé en utilisant des outils tels que </w:t>
      </w:r>
      <w:proofErr w:type="spellStart"/>
      <w:r>
        <w:t>GreenIT</w:t>
      </w:r>
      <w:proofErr w:type="spellEnd"/>
      <w:r>
        <w:t xml:space="preserve"> </w:t>
      </w:r>
      <w:proofErr w:type="spellStart"/>
      <w:r>
        <w:t>Analysis</w:t>
      </w:r>
      <w:proofErr w:type="spellEnd"/>
      <w:r>
        <w:t>. Les résultats sont les suivants :​</w:t>
      </w:r>
    </w:p>
    <w:p w14:paraId="5557B629" w14:textId="77777777" w:rsidR="002C55B2" w:rsidRDefault="002C55B2" w:rsidP="002C55B2">
      <w:pPr>
        <w:tabs>
          <w:tab w:val="left" w:pos="720"/>
        </w:tabs>
        <w:rPr>
          <w:b/>
          <w:bCs/>
        </w:rPr>
      </w:pPr>
      <w:r>
        <w:rPr>
          <w:b/>
          <w:bCs/>
        </w:rPr>
        <w:t>1. Minification des fichiers CSS/JS :</w:t>
      </w:r>
    </w:p>
    <w:p w14:paraId="20F430AB" w14:textId="77777777" w:rsidR="002C55B2" w:rsidRDefault="002C55B2" w:rsidP="002C55B2">
      <w:r>
        <w:t>Constat : Les fichiers CSS et JavaScript ne sont pas minifiés, ce qui augmente leur taille et le temps de chargement.​Recommandation : Mettre en place des processus de minification pour réduire la taille des fichiers et améliorer les performances.​</w:t>
      </w:r>
    </w:p>
    <w:p w14:paraId="6170888A" w14:textId="77777777" w:rsidR="002C55B2" w:rsidRPr="002C55B2" w:rsidRDefault="002C55B2" w:rsidP="002C55B2"/>
    <w:p w14:paraId="00941975" w14:textId="77777777" w:rsidR="002C55B2" w:rsidRPr="002C55B2" w:rsidRDefault="002C55B2" w:rsidP="002C55B2"/>
    <w:p w14:paraId="63AC7EDB" w14:textId="77777777" w:rsidR="002C55B2" w:rsidRPr="002C55B2" w:rsidRDefault="002C55B2" w:rsidP="002C55B2"/>
    <w:p w14:paraId="6130B4B7" w14:textId="77777777" w:rsidR="002C55B2" w:rsidRPr="002C55B2" w:rsidRDefault="002C55B2" w:rsidP="002C55B2"/>
    <w:p w14:paraId="04651046" w14:textId="77777777" w:rsidR="002C55B2" w:rsidRPr="002C55B2" w:rsidRDefault="002C55B2" w:rsidP="002C55B2"/>
    <w:p w14:paraId="641393E2" w14:textId="77777777" w:rsidR="002C55B2" w:rsidRPr="002C55B2" w:rsidRDefault="002C55B2" w:rsidP="002C55B2"/>
    <w:p w14:paraId="1FC58361" w14:textId="77777777" w:rsidR="002C55B2" w:rsidRPr="002C55B2" w:rsidRDefault="002C55B2" w:rsidP="002C55B2"/>
    <w:p w14:paraId="00B15A4B" w14:textId="77777777" w:rsidR="002C55B2" w:rsidRPr="002C55B2" w:rsidRDefault="002C55B2" w:rsidP="002C55B2"/>
    <w:p w14:paraId="20FE66F4" w14:textId="77777777" w:rsidR="002C55B2" w:rsidRPr="002C55B2" w:rsidRDefault="002C55B2" w:rsidP="002C55B2"/>
    <w:p w14:paraId="1F252A1F" w14:textId="77777777" w:rsidR="002C55B2" w:rsidRDefault="002C55B2" w:rsidP="002C55B2"/>
    <w:p w14:paraId="3E59EEF6" w14:textId="77777777" w:rsidR="002C55B2" w:rsidRPr="002C55B2" w:rsidRDefault="002C55B2" w:rsidP="002C55B2">
      <w:pPr>
        <w:jc w:val="center"/>
      </w:pPr>
    </w:p>
    <w:p w14:paraId="52FBC791" w14:textId="77777777" w:rsidR="002C55B2" w:rsidRDefault="002C55B2" w:rsidP="002C55B2">
      <w:pPr>
        <w:keepNext/>
        <w:rPr>
          <w:b/>
          <w:bCs/>
        </w:rPr>
      </w:pPr>
      <w:r>
        <w:rPr>
          <w:b/>
          <w:bCs/>
        </w:rPr>
        <w:lastRenderedPageBreak/>
        <w:t>2. Optimisation des images :</w:t>
      </w:r>
    </w:p>
    <w:p w14:paraId="2023EF67" w14:textId="77777777" w:rsidR="002C55B2" w:rsidRDefault="002C55B2" w:rsidP="002C55B2">
      <w:pPr>
        <w:keepNext/>
        <w:numPr>
          <w:ilvl w:val="0"/>
          <w:numId w:val="59"/>
        </w:numPr>
      </w:pPr>
      <w:r>
        <w:t>Constat : Les images sont chargées en pleine résolution sans compression efficace, entraînant des temps de chargement plus longs.​</w:t>
      </w:r>
    </w:p>
    <w:p w14:paraId="1DA40136" w14:textId="77777777" w:rsidR="002C55B2" w:rsidRDefault="002C55B2" w:rsidP="002C55B2">
      <w:pPr>
        <w:keepNext/>
        <w:numPr>
          <w:ilvl w:val="0"/>
          <w:numId w:val="59"/>
        </w:numPr>
      </w:pPr>
      <w:r>
        <w:t>Recommandation : Utiliser des formats d'image optimisés et mettre en œuvre des techniques de compression adaptées pour réduire la taille des images.​</w:t>
      </w:r>
    </w:p>
    <w:p w14:paraId="37CF3056" w14:textId="77777777" w:rsidR="002C55B2" w:rsidRDefault="002C55B2" w:rsidP="002C55B2">
      <w:pPr>
        <w:keepNext/>
        <w:rPr>
          <w:b/>
          <w:bCs/>
        </w:rPr>
      </w:pPr>
      <w:r>
        <w:rPr>
          <w:b/>
          <w:bCs/>
        </w:rPr>
        <w:t>3. Nombre de requêtes serveur :</w:t>
      </w:r>
    </w:p>
    <w:p w14:paraId="227E242B" w14:textId="77777777" w:rsidR="002C55B2" w:rsidRDefault="002C55B2" w:rsidP="002C55B2">
      <w:pPr>
        <w:keepNext/>
        <w:numPr>
          <w:ilvl w:val="0"/>
          <w:numId w:val="60"/>
        </w:numPr>
      </w:pPr>
      <w:r>
        <w:t>Constat : Le site effectue un nombre élevé de requêtes vers le serveur, ce qui peut ralentir le temps de réponse et augmenter la charge du serveur.​</w:t>
      </w:r>
    </w:p>
    <w:p w14:paraId="5C3E3FB0" w14:textId="77777777" w:rsidR="002C55B2" w:rsidRDefault="002C55B2" w:rsidP="002C55B2">
      <w:pPr>
        <w:keepNext/>
        <w:numPr>
          <w:ilvl w:val="0"/>
          <w:numId w:val="60"/>
        </w:numPr>
      </w:pPr>
      <w:r>
        <w:t>Recommandation : Rationaliser les requêtes en combinant les fichiers CSS/JS et en utilisant des techniques de mise en cache pour réduire le nombre de requêtes nécessaires.​</w:t>
      </w:r>
    </w:p>
    <w:p w14:paraId="5B1E3A5F" w14:textId="77777777" w:rsidR="002C55B2" w:rsidRDefault="002C55B2" w:rsidP="002C55B2">
      <w:pPr>
        <w:keepNext/>
        <w:rPr>
          <w:b/>
          <w:bCs/>
        </w:rPr>
      </w:pPr>
      <w:r>
        <w:rPr>
          <w:b/>
          <w:bCs/>
        </w:rPr>
        <w:t>4. Utilisation de scripts tiers :</w:t>
      </w:r>
    </w:p>
    <w:p w14:paraId="31B23CE2" w14:textId="77777777" w:rsidR="002C55B2" w:rsidRDefault="002C55B2" w:rsidP="002C55B2">
      <w:pPr>
        <w:keepNext/>
        <w:numPr>
          <w:ilvl w:val="0"/>
          <w:numId w:val="61"/>
        </w:numPr>
      </w:pPr>
      <w:r>
        <w:t>Constat : Le site intègre de nombreux scripts tiers, ce qui peut affecter les performances et la sécurité.​</w:t>
      </w:r>
    </w:p>
    <w:p w14:paraId="1DD672EF" w14:textId="77777777" w:rsidR="002C55B2" w:rsidRDefault="002C55B2" w:rsidP="002C55B2">
      <w:pPr>
        <w:keepNext/>
        <w:numPr>
          <w:ilvl w:val="0"/>
          <w:numId w:val="61"/>
        </w:numPr>
      </w:pPr>
      <w:r>
        <w:t>Recommandation : Évaluer la nécessité de chaque script tiers et supprimer ceux qui ne sont pas essentiels. S'assurer que les scripts restants sont chargés de manière asynchrone pour minimiser leur impact sur le temps de chargement.​</w:t>
      </w:r>
    </w:p>
    <w:p w14:paraId="47040394" w14:textId="77777777" w:rsidR="002C55B2" w:rsidRDefault="002C55B2" w:rsidP="002C55B2">
      <w:pPr>
        <w:keepNext/>
        <w:rPr>
          <w:b/>
          <w:bCs/>
        </w:rPr>
      </w:pPr>
      <w:r>
        <w:rPr>
          <w:b/>
          <w:bCs/>
        </w:rPr>
        <w:t>5. Feuilles de style pour l'impression (</w:t>
      </w:r>
      <w:proofErr w:type="spellStart"/>
      <w:r>
        <w:rPr>
          <w:b/>
          <w:bCs/>
        </w:rPr>
        <w:t>Print</w:t>
      </w:r>
      <w:proofErr w:type="spellEnd"/>
      <w:r>
        <w:rPr>
          <w:b/>
          <w:bCs/>
        </w:rPr>
        <w:t xml:space="preserve"> CSS) :</w:t>
      </w:r>
    </w:p>
    <w:p w14:paraId="000A2CEC" w14:textId="77777777" w:rsidR="002C55B2" w:rsidRDefault="002C55B2" w:rsidP="002C55B2">
      <w:pPr>
        <w:keepNext/>
        <w:numPr>
          <w:ilvl w:val="0"/>
          <w:numId w:val="62"/>
        </w:numPr>
      </w:pPr>
      <w:r>
        <w:t>Constat : Aucune feuille de style spécifique pour l'impression n'a été mise en place, ce qui peut entraîner une mauvaise mise en page lors de l'impression des pages.​</w:t>
      </w:r>
    </w:p>
    <w:p w14:paraId="2169F948" w14:textId="77777777" w:rsidR="002C55B2" w:rsidRDefault="002C55B2" w:rsidP="002C55B2">
      <w:pPr>
        <w:keepNext/>
        <w:numPr>
          <w:ilvl w:val="0"/>
          <w:numId w:val="62"/>
        </w:numPr>
      </w:pPr>
      <w:r>
        <w:t>Recommandation : Développer des feuilles de style dédiées à l'impression pour assurer une mise en page cohérente et professionnelle lors de l'impression des pages du site.​</w:t>
      </w:r>
    </w:p>
    <w:p w14:paraId="798D04B0" w14:textId="77777777" w:rsidR="002C55B2" w:rsidRDefault="002C55B2" w:rsidP="002C55B2">
      <w:pPr>
        <w:keepNext/>
        <w:rPr>
          <w:b/>
          <w:bCs/>
        </w:rPr>
      </w:pPr>
      <w:r>
        <w:rPr>
          <w:b/>
          <w:bCs/>
        </w:rPr>
        <w:t>6. Typographie :</w:t>
      </w:r>
    </w:p>
    <w:p w14:paraId="31F9D0FE" w14:textId="77777777" w:rsidR="002C55B2" w:rsidRDefault="002C55B2" w:rsidP="002C55B2">
      <w:pPr>
        <w:keepNext/>
        <w:numPr>
          <w:ilvl w:val="0"/>
          <w:numId w:val="63"/>
        </w:numPr>
      </w:pPr>
      <w:r>
        <w:t>Constat : Le site utilise des polices non standardisées, ce qui peut affecter la cohérence visuelle et la lisibilité.​</w:t>
      </w:r>
    </w:p>
    <w:p w14:paraId="57D38041" w14:textId="77777777" w:rsidR="002C55B2" w:rsidRDefault="002C55B2" w:rsidP="002C55B2">
      <w:pPr>
        <w:keepNext/>
        <w:numPr>
          <w:ilvl w:val="0"/>
          <w:numId w:val="63"/>
        </w:numPr>
      </w:pPr>
      <w:r>
        <w:t>Recommandation : Adopter des polices web standardisées et s'assurer de leur cohérence sur l'ensemble du site pour améliorer l'expérience utilisateur et l'accessibilité.​</w:t>
      </w:r>
    </w:p>
    <w:p w14:paraId="67EC319A" w14:textId="77777777" w:rsidR="002C55B2" w:rsidRDefault="002C55B2" w:rsidP="002C55B2">
      <w:pPr>
        <w:keepNext/>
      </w:pPr>
      <w:r>
        <w:t>En mettant en œuvre ces recommandations, le site pourra réduire son empreinte écologique, améliorer ses performances et offrir une meilleure expérience utilisateur.</w:t>
      </w:r>
    </w:p>
    <w:p w14:paraId="6B37C1AD" w14:textId="77777777" w:rsidR="002C55B2" w:rsidRDefault="002C55B2" w:rsidP="002C55B2">
      <w:pPr>
        <w:keepNext/>
        <w:rPr>
          <w:b/>
          <w:bCs/>
        </w:rPr>
      </w:pPr>
    </w:p>
    <w:p w14:paraId="550DF6CB" w14:textId="77777777" w:rsidR="002C55B2" w:rsidRDefault="002C55B2" w:rsidP="002C55B2">
      <w:pPr>
        <w:keepNext/>
        <w:jc w:val="center"/>
      </w:pPr>
      <w:r>
        <w:rPr>
          <w:noProof/>
        </w:rPr>
        <w:lastRenderedPageBreak/>
        <w:drawing>
          <wp:inline distT="0" distB="0" distL="0" distR="0" wp14:anchorId="5E855A4C" wp14:editId="3CE610CB">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97266" cy="4162421"/>
                    </a:xfrm>
                    <a:prstGeom prst="rect">
                      <a:avLst/>
                    </a:prstGeom>
                    <a:noFill/>
                    <a:ln>
                      <a:noFill/>
                      <a:prstDash/>
                    </a:ln>
                  </pic:spPr>
                </pic:pic>
              </a:graphicData>
            </a:graphic>
          </wp:inline>
        </w:drawing>
      </w:r>
    </w:p>
    <w:p w14:paraId="13C1A7C9" w14:textId="77777777" w:rsidR="002C55B2" w:rsidRDefault="002C55B2" w:rsidP="002C55B2">
      <w:pPr>
        <w:pStyle w:val="Lgende"/>
        <w:jc w:val="center"/>
      </w:pPr>
      <w:r>
        <w:t xml:space="preserve">Figure 5: Rapport rédigé grâce à </w:t>
      </w:r>
      <w:proofErr w:type="spellStart"/>
      <w:r>
        <w:t>GreenIT-Analysis</w:t>
      </w:r>
      <w:proofErr w:type="spellEnd"/>
    </w:p>
    <w:p w14:paraId="074E7BED" w14:textId="77777777" w:rsidR="002C55B2" w:rsidRDefault="002C55B2" w:rsidP="002C55B2">
      <w:pPr>
        <w:rPr>
          <w:b/>
          <w:bCs/>
        </w:rPr>
      </w:pPr>
      <w:r>
        <w:rPr>
          <w:b/>
          <w:bCs/>
        </w:rPr>
        <w:t>Audit SEO</w:t>
      </w:r>
    </w:p>
    <w:p w14:paraId="68F4E586" w14:textId="77777777" w:rsidR="002C55B2" w:rsidRDefault="002C55B2" w:rsidP="002C55B2">
      <w:pPr>
        <w:numPr>
          <w:ilvl w:val="0"/>
          <w:numId w:val="64"/>
        </w:numPr>
      </w:pPr>
      <w:r>
        <w:rPr>
          <w:b/>
          <w:bCs/>
        </w:rPr>
        <w:t>SEO détaillé</w:t>
      </w:r>
      <w:r>
        <w:t xml:space="preserve"> :</w:t>
      </w:r>
    </w:p>
    <w:p w14:paraId="161628E3" w14:textId="77777777" w:rsidR="002C55B2" w:rsidRDefault="002C55B2" w:rsidP="002C55B2">
      <w:pPr>
        <w:pStyle w:val="Paragraphedeliste"/>
        <w:numPr>
          <w:ilvl w:val="0"/>
          <w:numId w:val="65"/>
        </w:numPr>
      </w:pPr>
      <w:r>
        <w:rPr>
          <w:b/>
          <w:bCs/>
        </w:rPr>
        <w:t xml:space="preserve">Structure des balises </w:t>
      </w:r>
      <w:proofErr w:type="spellStart"/>
      <w:r>
        <w:rPr>
          <w:b/>
          <w:bCs/>
        </w:rPr>
        <w:t>Hn</w:t>
      </w:r>
      <w:proofErr w:type="spellEnd"/>
      <w:r>
        <w:rPr>
          <w:b/>
          <w:bCs/>
        </w:rPr>
        <w:t xml:space="preserve"> :</w:t>
      </w:r>
      <w:r>
        <w:t xml:space="preserve"> La hiérarchie des balises de titres (H1, H2, H3, etc.) est optimisée. Certaines pages présentent des titres manquants ou désordonnés, ce qui peut nuire à la compréhension du contenu par les moteurs de recherche.​</w:t>
      </w:r>
    </w:p>
    <w:p w14:paraId="6B2B52D2" w14:textId="77777777" w:rsidR="002C55B2" w:rsidRDefault="002C55B2" w:rsidP="002C55B2">
      <w:pPr>
        <w:keepNext/>
      </w:pPr>
      <w:r>
        <w:rPr>
          <w:noProof/>
        </w:rPr>
        <w:drawing>
          <wp:inline distT="0" distB="0" distL="0" distR="0" wp14:anchorId="611F06E6" wp14:editId="7E588682">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29928" cy="2504495"/>
                    </a:xfrm>
                    <a:prstGeom prst="rect">
                      <a:avLst/>
                    </a:prstGeom>
                    <a:noFill/>
                    <a:ln>
                      <a:noFill/>
                      <a:prstDash/>
                    </a:ln>
                  </pic:spPr>
                </pic:pic>
              </a:graphicData>
            </a:graphic>
          </wp:inline>
        </w:drawing>
      </w:r>
    </w:p>
    <w:p w14:paraId="781531A1" w14:textId="77777777" w:rsidR="002C55B2" w:rsidRDefault="002C55B2" w:rsidP="002C55B2">
      <w:pPr>
        <w:pStyle w:val="Lgende"/>
        <w:jc w:val="center"/>
      </w:pPr>
      <w:r>
        <w:t>Figure 1: Balises H1 (</w:t>
      </w:r>
      <w:proofErr w:type="spellStart"/>
      <w:r>
        <w:t>Screaming</w:t>
      </w:r>
      <w:proofErr w:type="spellEnd"/>
      <w:r>
        <w:t xml:space="preserve"> </w:t>
      </w:r>
      <w:proofErr w:type="spellStart"/>
      <w:r>
        <w:t>Frog</w:t>
      </w:r>
      <w:proofErr w:type="spellEnd"/>
      <w:r>
        <w:t xml:space="preserve"> SEO Spider)</w:t>
      </w:r>
    </w:p>
    <w:p w14:paraId="601DEAB1" w14:textId="77777777" w:rsidR="002C55B2" w:rsidRDefault="002C55B2" w:rsidP="002C55B2">
      <w:pPr>
        <w:pStyle w:val="Paragraphedeliste"/>
        <w:numPr>
          <w:ilvl w:val="0"/>
          <w:numId w:val="65"/>
        </w:numPr>
      </w:pPr>
      <w:r>
        <w:rPr>
          <w:b/>
          <w:bCs/>
        </w:rPr>
        <w:lastRenderedPageBreak/>
        <w:t>Balises méta descriptions :</w:t>
      </w:r>
      <w:r>
        <w:t xml:space="preserve"> Les méta descriptions sont génériques ou absentes sur plusieurs pages, réduisant leur attractivité dans les résultats de recherche.​</w:t>
      </w:r>
    </w:p>
    <w:p w14:paraId="76C17638" w14:textId="77777777" w:rsidR="002C55B2" w:rsidRDefault="002C55B2" w:rsidP="002C55B2">
      <w:pPr>
        <w:keepNext/>
      </w:pPr>
      <w:r>
        <w:rPr>
          <w:noProof/>
        </w:rPr>
        <w:drawing>
          <wp:inline distT="0" distB="0" distL="0" distR="0" wp14:anchorId="252D2B14" wp14:editId="50DA6FDD">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875842"/>
                    </a:xfrm>
                    <a:prstGeom prst="rect">
                      <a:avLst/>
                    </a:prstGeom>
                    <a:noFill/>
                    <a:ln>
                      <a:noFill/>
                      <a:prstDash/>
                    </a:ln>
                  </pic:spPr>
                </pic:pic>
              </a:graphicData>
            </a:graphic>
          </wp:inline>
        </w:drawing>
      </w:r>
    </w:p>
    <w:p w14:paraId="76E12E16" w14:textId="77777777" w:rsidR="002C55B2" w:rsidRDefault="002C55B2" w:rsidP="002C55B2">
      <w:pPr>
        <w:pStyle w:val="Lgende"/>
        <w:jc w:val="center"/>
      </w:pPr>
      <w:r>
        <w:t>Figure 2:Balises H1 (</w:t>
      </w:r>
      <w:proofErr w:type="spellStart"/>
      <w:r>
        <w:t>Screaming</w:t>
      </w:r>
      <w:proofErr w:type="spellEnd"/>
      <w:r>
        <w:t xml:space="preserve"> </w:t>
      </w:r>
      <w:proofErr w:type="spellStart"/>
      <w:r>
        <w:t>Frog</w:t>
      </w:r>
      <w:proofErr w:type="spellEnd"/>
      <w:r>
        <w:t xml:space="preserve"> SEO Spider)</w:t>
      </w:r>
    </w:p>
    <w:p w14:paraId="37B209FD" w14:textId="77777777" w:rsidR="002C55B2" w:rsidRDefault="002C55B2" w:rsidP="002C55B2">
      <w:pPr>
        <w:pStyle w:val="Paragraphedeliste"/>
        <w:numPr>
          <w:ilvl w:val="0"/>
          <w:numId w:val="65"/>
        </w:numPr>
      </w:pPr>
      <w:r>
        <w:rPr>
          <w:b/>
          <w:bCs/>
        </w:rPr>
        <w:t>Contenu dupliqué :</w:t>
      </w:r>
      <w:r>
        <w:t xml:space="preserve"> Des occurrences de contenu dupliqué ont été identifiées, ce qui peut entraîner une dilution du classement et des pénalités potentielles par les moteurs de recherche.​</w:t>
      </w:r>
    </w:p>
    <w:p w14:paraId="4435FC76" w14:textId="77777777" w:rsidR="002C55B2" w:rsidRDefault="002C55B2" w:rsidP="002C55B2">
      <w:pPr>
        <w:keepNext/>
      </w:pPr>
      <w:r>
        <w:rPr>
          <w:noProof/>
        </w:rPr>
        <w:drawing>
          <wp:inline distT="0" distB="0" distL="0" distR="0" wp14:anchorId="670243B4" wp14:editId="5CEC4919">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83532"/>
                    </a:xfrm>
                    <a:prstGeom prst="rect">
                      <a:avLst/>
                    </a:prstGeom>
                    <a:noFill/>
                    <a:ln>
                      <a:noFill/>
                      <a:prstDash/>
                    </a:ln>
                  </pic:spPr>
                </pic:pic>
              </a:graphicData>
            </a:graphic>
          </wp:inline>
        </w:drawing>
      </w:r>
    </w:p>
    <w:p w14:paraId="662314A1" w14:textId="77777777" w:rsidR="002C55B2" w:rsidRDefault="002C55B2" w:rsidP="002C55B2">
      <w:pPr>
        <w:pStyle w:val="Lgende"/>
        <w:jc w:val="center"/>
      </w:pPr>
      <w:r>
        <w:t>Figure 3: Contenu (</w:t>
      </w:r>
      <w:proofErr w:type="spellStart"/>
      <w:r>
        <w:t>Screaming</w:t>
      </w:r>
      <w:proofErr w:type="spellEnd"/>
      <w:r>
        <w:t xml:space="preserve"> </w:t>
      </w:r>
      <w:proofErr w:type="spellStart"/>
      <w:r>
        <w:t>Frog</w:t>
      </w:r>
      <w:proofErr w:type="spellEnd"/>
      <w:r>
        <w:t xml:space="preserve"> SEO Spider)</w:t>
      </w:r>
    </w:p>
    <w:p w14:paraId="6ADB558E" w14:textId="77777777" w:rsidR="002C55B2" w:rsidRDefault="002C55B2" w:rsidP="002C55B2">
      <w:r>
        <w:rPr>
          <w:b/>
          <w:bCs/>
        </w:rPr>
        <w:t>4. Vitesse de chargement :</w:t>
      </w:r>
      <w:r>
        <w:t xml:space="preserve"> Le site présente des temps de chargement élevés, ce qui peut affecter négativement l'expérience utilisateur et le classement SEO.​</w:t>
      </w:r>
    </w:p>
    <w:p w14:paraId="7B6E0618" w14:textId="77777777" w:rsidR="002C55B2" w:rsidRDefault="002C55B2" w:rsidP="002C55B2">
      <w:r>
        <w:rPr>
          <w:b/>
          <w:bCs/>
        </w:rPr>
        <w:t>5. Adaptabilité mobile :</w:t>
      </w:r>
      <w:r>
        <w:t xml:space="preserve"> Le site n'est pas entièrement optimisé pour les appareils mobiles, ce qui peut entraîner une mauvaise expérience utilisateur sur ces dispositifs.​</w:t>
      </w:r>
    </w:p>
    <w:p w14:paraId="46ECBAEF" w14:textId="77777777" w:rsidR="002C55B2" w:rsidRDefault="002C55B2" w:rsidP="002C55B2">
      <w:pPr>
        <w:keepNext/>
        <w:jc w:val="center"/>
      </w:pPr>
      <w:r>
        <w:rPr>
          <w:noProof/>
        </w:rPr>
        <w:lastRenderedPageBreak/>
        <w:drawing>
          <wp:inline distT="0" distB="0" distL="0" distR="0" wp14:anchorId="6FBD35D2" wp14:editId="48C6AF27">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44535" cy="6370871"/>
                    </a:xfrm>
                    <a:prstGeom prst="rect">
                      <a:avLst/>
                    </a:prstGeom>
                    <a:noFill/>
                    <a:ln>
                      <a:noFill/>
                      <a:prstDash/>
                    </a:ln>
                  </pic:spPr>
                </pic:pic>
              </a:graphicData>
            </a:graphic>
          </wp:inline>
        </w:drawing>
      </w:r>
    </w:p>
    <w:p w14:paraId="02CC322D" w14:textId="77777777" w:rsidR="002C55B2" w:rsidRDefault="002C55B2" w:rsidP="002C55B2">
      <w:pPr>
        <w:pStyle w:val="Lgende"/>
        <w:jc w:val="center"/>
      </w:pPr>
      <w:r>
        <w:t>Figure 4: Vue sur mobile</w:t>
      </w:r>
    </w:p>
    <w:p w14:paraId="6EADA988" w14:textId="77777777" w:rsidR="002C55B2" w:rsidRDefault="002C55B2" w:rsidP="002C55B2">
      <w:r>
        <w:rPr>
          <w:b/>
          <w:bCs/>
        </w:rPr>
        <w:t>6. Liens internes et externes :</w:t>
      </w:r>
      <w:r>
        <w:t xml:space="preserve"> Certains liens internes sont cassés ou redirigent de manière incorrecte, et le profil de </w:t>
      </w:r>
      <w:proofErr w:type="spellStart"/>
      <w:r>
        <w:t>backlinks</w:t>
      </w:r>
      <w:proofErr w:type="spellEnd"/>
      <w:r>
        <w:t xml:space="preserve"> manque de diversité.​</w:t>
      </w:r>
    </w:p>
    <w:p w14:paraId="174DC7AA" w14:textId="77777777" w:rsidR="002C55B2" w:rsidRDefault="002C55B2" w:rsidP="002C55B2">
      <w:pPr>
        <w:keepNext/>
      </w:pPr>
      <w:r>
        <w:rPr>
          <w:noProof/>
        </w:rPr>
        <w:lastRenderedPageBreak/>
        <w:drawing>
          <wp:inline distT="0" distB="0" distL="0" distR="0" wp14:anchorId="093A3A5F" wp14:editId="19DE01C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966085"/>
                    </a:xfrm>
                    <a:prstGeom prst="rect">
                      <a:avLst/>
                    </a:prstGeom>
                    <a:noFill/>
                    <a:ln>
                      <a:noFill/>
                      <a:prstDash/>
                    </a:ln>
                  </pic:spPr>
                </pic:pic>
              </a:graphicData>
            </a:graphic>
          </wp:inline>
        </w:drawing>
      </w:r>
    </w:p>
    <w:p w14:paraId="1DF1758A" w14:textId="77777777" w:rsidR="002C55B2" w:rsidRDefault="002C55B2" w:rsidP="002C55B2">
      <w:pPr>
        <w:pStyle w:val="Lgende"/>
        <w:jc w:val="center"/>
      </w:pPr>
      <w:r>
        <w:t>Figure 5: Liens internes</w:t>
      </w:r>
    </w:p>
    <w:p w14:paraId="5336EC20" w14:textId="77777777" w:rsidR="002C55B2" w:rsidRDefault="002C55B2" w:rsidP="002C55B2">
      <w:pPr>
        <w:keepNext/>
      </w:pPr>
      <w:r>
        <w:rPr>
          <w:noProof/>
        </w:rPr>
        <w:drawing>
          <wp:inline distT="0" distB="0" distL="0" distR="0" wp14:anchorId="74F678F8" wp14:editId="2E8BA7D9">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75613"/>
                    </a:xfrm>
                    <a:prstGeom prst="rect">
                      <a:avLst/>
                    </a:prstGeom>
                    <a:noFill/>
                    <a:ln>
                      <a:noFill/>
                      <a:prstDash/>
                    </a:ln>
                  </pic:spPr>
                </pic:pic>
              </a:graphicData>
            </a:graphic>
          </wp:inline>
        </w:drawing>
      </w:r>
    </w:p>
    <w:p w14:paraId="7D0D5BEA" w14:textId="77777777" w:rsidR="002C55B2" w:rsidRDefault="002C55B2" w:rsidP="002C55B2">
      <w:pPr>
        <w:pStyle w:val="Lgende"/>
        <w:jc w:val="center"/>
      </w:pPr>
      <w:r>
        <w:t>Figure 6: Liens externes</w:t>
      </w:r>
    </w:p>
    <w:p w14:paraId="048C2D7A" w14:textId="77777777" w:rsidR="002C55B2" w:rsidRDefault="002C55B2" w:rsidP="002C55B2">
      <w:pPr>
        <w:numPr>
          <w:ilvl w:val="0"/>
          <w:numId w:val="64"/>
        </w:numPr>
      </w:pPr>
      <w:r>
        <w:rPr>
          <w:b/>
          <w:bCs/>
        </w:rPr>
        <w:t>SEA et publicité</w:t>
      </w:r>
      <w:r>
        <w:t xml:space="preserve"> : Publicité traditionnelle et presse papier.</w:t>
      </w:r>
    </w:p>
    <w:p w14:paraId="10B95267" w14:textId="77777777" w:rsidR="002C55B2" w:rsidRDefault="002C55B2" w:rsidP="002C55B2">
      <w:pPr>
        <w:keepNext/>
      </w:pPr>
      <w:r>
        <w:rPr>
          <w:noProof/>
        </w:rPr>
        <w:lastRenderedPageBreak/>
        <w:drawing>
          <wp:inline distT="0" distB="0" distL="0" distR="0" wp14:anchorId="3EB2FD15" wp14:editId="73A3F2E1">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241602"/>
                    </a:xfrm>
                    <a:prstGeom prst="rect">
                      <a:avLst/>
                    </a:prstGeom>
                    <a:noFill/>
                    <a:ln>
                      <a:noFill/>
                      <a:prstDash/>
                    </a:ln>
                  </pic:spPr>
                </pic:pic>
              </a:graphicData>
            </a:graphic>
          </wp:inline>
        </w:drawing>
      </w:r>
    </w:p>
    <w:p w14:paraId="309AEBEC" w14:textId="77777777" w:rsidR="002C55B2" w:rsidRDefault="002C55B2" w:rsidP="002C55B2">
      <w:pPr>
        <w:pStyle w:val="Lgende"/>
        <w:jc w:val="center"/>
      </w:pPr>
      <w:r>
        <w:t>Figure 7: Page sponsorisée</w:t>
      </w:r>
    </w:p>
    <w:p w14:paraId="4259808B" w14:textId="77777777" w:rsidR="002C55B2" w:rsidRDefault="002C55B2" w:rsidP="002C55B2">
      <w:pPr>
        <w:numPr>
          <w:ilvl w:val="0"/>
          <w:numId w:val="64"/>
        </w:numPr>
        <w:jc w:val="both"/>
      </w:pPr>
      <w:r>
        <w:rPr>
          <w:b/>
          <w:bCs/>
        </w:rPr>
        <w:t>Partenariats</w:t>
      </w:r>
      <w: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7EA53D18" w14:textId="77777777" w:rsidR="002C55B2" w:rsidRDefault="002C55B2" w:rsidP="002C55B2">
      <w:pPr>
        <w:keepNext/>
      </w:pPr>
      <w:r>
        <w:rPr>
          <w:noProof/>
        </w:rPr>
        <w:drawing>
          <wp:inline distT="0" distB="0" distL="0" distR="0" wp14:anchorId="73A9A349" wp14:editId="4DEA29F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951875"/>
                    </a:xfrm>
                    <a:prstGeom prst="rect">
                      <a:avLst/>
                    </a:prstGeom>
                    <a:noFill/>
                    <a:ln>
                      <a:noFill/>
                      <a:prstDash/>
                    </a:ln>
                  </pic:spPr>
                </pic:pic>
              </a:graphicData>
            </a:graphic>
          </wp:inline>
        </w:drawing>
      </w:r>
    </w:p>
    <w:p w14:paraId="2425B170" w14:textId="77777777" w:rsidR="002C55B2" w:rsidRDefault="002C55B2" w:rsidP="002C55B2">
      <w:pPr>
        <w:pStyle w:val="Lgende"/>
        <w:jc w:val="center"/>
      </w:pPr>
      <w:r>
        <w:t>Figure 8: Collaboration et Partenariat</w:t>
      </w:r>
    </w:p>
    <w:p w14:paraId="5514E8EF" w14:textId="77777777" w:rsidR="002C55B2" w:rsidRDefault="002C55B2" w:rsidP="002C55B2">
      <w:pPr>
        <w:numPr>
          <w:ilvl w:val="0"/>
          <w:numId w:val="64"/>
        </w:numPr>
      </w:pPr>
      <w:r>
        <w:rPr>
          <w:b/>
          <w:bCs/>
        </w:rPr>
        <w:t>Réseaux sociaux</w:t>
      </w:r>
      <w:r>
        <w:t xml:space="preserve"> : Présence minimale, peu d’interactions.</w:t>
      </w:r>
    </w:p>
    <w:p w14:paraId="1E38EB19" w14:textId="77777777" w:rsidR="002C55B2" w:rsidRDefault="002C55B2" w:rsidP="002C55B2">
      <w:pPr>
        <w:ind w:left="360"/>
        <w:rPr>
          <w:b/>
          <w:bCs/>
        </w:rPr>
      </w:pPr>
    </w:p>
    <w:p w14:paraId="089FE27F" w14:textId="77777777" w:rsidR="002C55B2" w:rsidRDefault="002C55B2" w:rsidP="002C55B2">
      <w:pPr>
        <w:ind w:left="360"/>
      </w:pPr>
      <w:r>
        <w:rPr>
          <w:b/>
          <w:bCs/>
        </w:rPr>
        <w:lastRenderedPageBreak/>
        <w:t>Compte Instagram :</w:t>
      </w:r>
    </w:p>
    <w:p w14:paraId="78C0CF64" w14:textId="77777777" w:rsidR="002C55B2" w:rsidRDefault="002C55B2" w:rsidP="002C55B2">
      <w:pPr>
        <w:keepNext/>
        <w:ind w:left="360"/>
        <w:jc w:val="center"/>
      </w:pPr>
      <w:r>
        <w:rPr>
          <w:noProof/>
        </w:rPr>
        <w:drawing>
          <wp:inline distT="0" distB="0" distL="0" distR="0" wp14:anchorId="2B58F213" wp14:editId="0E4B9AB9">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36138" cy="3230886"/>
                    </a:xfrm>
                    <a:prstGeom prst="rect">
                      <a:avLst/>
                    </a:prstGeom>
                    <a:noFill/>
                    <a:ln>
                      <a:noFill/>
                      <a:prstDash/>
                    </a:ln>
                  </pic:spPr>
                </pic:pic>
              </a:graphicData>
            </a:graphic>
          </wp:inline>
        </w:drawing>
      </w:r>
    </w:p>
    <w:p w14:paraId="17E12472" w14:textId="77777777" w:rsidR="002C55B2" w:rsidRDefault="002C55B2" w:rsidP="002C55B2">
      <w:pPr>
        <w:pStyle w:val="Lgende"/>
        <w:jc w:val="center"/>
      </w:pPr>
      <w:r>
        <w:t>Figure 9: Présence sur Instagram</w:t>
      </w:r>
    </w:p>
    <w:p w14:paraId="333FD94B" w14:textId="77777777" w:rsidR="002C55B2" w:rsidRDefault="002C55B2" w:rsidP="002C55B2">
      <w:pPr>
        <w:rPr>
          <w:b/>
          <w:bCs/>
        </w:rPr>
      </w:pPr>
      <w:r>
        <w:rPr>
          <w:b/>
          <w:bCs/>
        </w:rPr>
        <w:t>Compte Facebook :</w:t>
      </w:r>
    </w:p>
    <w:p w14:paraId="337FEEB5" w14:textId="77777777" w:rsidR="002C55B2" w:rsidRDefault="002C55B2" w:rsidP="002C55B2">
      <w:pPr>
        <w:keepNext/>
        <w:jc w:val="center"/>
      </w:pPr>
      <w:r>
        <w:rPr>
          <w:noProof/>
        </w:rPr>
        <w:drawing>
          <wp:inline distT="0" distB="0" distL="0" distR="0" wp14:anchorId="057B5A31" wp14:editId="683FB901">
            <wp:extent cx="5743757" cy="4022088"/>
            <wp:effectExtent l="0" t="0" r="9343" b="0"/>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43757" cy="4022088"/>
                    </a:xfrm>
                    <a:prstGeom prst="rect">
                      <a:avLst/>
                    </a:prstGeom>
                    <a:noFill/>
                    <a:ln>
                      <a:noFill/>
                      <a:prstDash/>
                    </a:ln>
                  </pic:spPr>
                </pic:pic>
              </a:graphicData>
            </a:graphic>
          </wp:inline>
        </w:drawing>
      </w:r>
    </w:p>
    <w:p w14:paraId="4DF57523" w14:textId="77777777" w:rsidR="002C55B2" w:rsidRDefault="002C55B2" w:rsidP="002C55B2">
      <w:pPr>
        <w:pStyle w:val="Lgende"/>
        <w:jc w:val="center"/>
      </w:pPr>
      <w:r>
        <w:t>Figure 10: Présence sur Facebook</w:t>
      </w:r>
    </w:p>
    <w:p w14:paraId="5C9BA252" w14:textId="77777777" w:rsidR="002C55B2" w:rsidRDefault="002C55B2" w:rsidP="002C55B2">
      <w:pPr>
        <w:rPr>
          <w:b/>
          <w:bCs/>
        </w:rPr>
      </w:pPr>
      <w:r>
        <w:rPr>
          <w:b/>
          <w:bCs/>
        </w:rPr>
        <w:t xml:space="preserve">Compte X : </w:t>
      </w:r>
    </w:p>
    <w:p w14:paraId="59AEFF20" w14:textId="77777777" w:rsidR="002C55B2" w:rsidRDefault="002C55B2" w:rsidP="002C55B2">
      <w:pPr>
        <w:keepNext/>
        <w:jc w:val="center"/>
      </w:pPr>
      <w:r>
        <w:lastRenderedPageBreak/>
        <w:t xml:space="preserve">​ </w:t>
      </w:r>
      <w:r>
        <w:rPr>
          <w:noProof/>
        </w:rPr>
        <w:drawing>
          <wp:inline distT="0" distB="0" distL="0" distR="0" wp14:anchorId="6FA945D5" wp14:editId="4BE900DA">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45838" cy="2958120"/>
                    </a:xfrm>
                    <a:prstGeom prst="rect">
                      <a:avLst/>
                    </a:prstGeom>
                    <a:noFill/>
                    <a:ln>
                      <a:noFill/>
                      <a:prstDash/>
                    </a:ln>
                  </pic:spPr>
                </pic:pic>
              </a:graphicData>
            </a:graphic>
          </wp:inline>
        </w:drawing>
      </w:r>
    </w:p>
    <w:p w14:paraId="297E5893" w14:textId="77777777" w:rsidR="002C55B2" w:rsidRDefault="002C55B2" w:rsidP="002C55B2">
      <w:pPr>
        <w:pStyle w:val="Lgende"/>
        <w:jc w:val="center"/>
      </w:pPr>
      <w:r>
        <w:t>Figure 7: Présence sur X</w:t>
      </w:r>
    </w:p>
    <w:p w14:paraId="6F18D318" w14:textId="77777777" w:rsidR="002C55B2" w:rsidRDefault="002C55B2" w:rsidP="002C55B2">
      <w:pPr>
        <w:numPr>
          <w:ilvl w:val="0"/>
          <w:numId w:val="64"/>
        </w:numPr>
      </w:pPr>
      <w:r>
        <w:rPr>
          <w:b/>
          <w:bCs/>
        </w:rPr>
        <w:t>Méthode AIDA</w:t>
      </w:r>
      <w:r>
        <w:t xml:space="preserve"> : </w:t>
      </w:r>
    </w:p>
    <w:p w14:paraId="26673BCD" w14:textId="77777777" w:rsidR="002C55B2" w:rsidRDefault="002C55B2" w:rsidP="002C55B2">
      <w:r>
        <w:t xml:space="preserve">L’approche </w:t>
      </w:r>
      <w:r>
        <w:rPr>
          <w:b/>
          <w:bCs/>
        </w:rPr>
        <w:t>AIDA</w:t>
      </w:r>
      <w:r>
        <w:t xml:space="preserve"> (Attention, Intérêt, Désir, Action) est peu exploitée sur le site </w:t>
      </w:r>
      <w:r>
        <w:rPr>
          <w:b/>
          <w:bCs/>
        </w:rPr>
        <w:t>Lipton</w:t>
      </w:r>
      <w:r>
        <w:t xml:space="preserve"> (</w:t>
      </w:r>
      <w:hyperlink r:id="rId110" w:history="1">
        <w:r>
          <w:rPr>
            <w:rStyle w:val="Lienhypertexte"/>
          </w:rPr>
          <w:t>liptonteas.com</w:t>
        </w:r>
      </w:hyperlink>
      <w:r>
        <w:t>). Voici une analyse résumée :</w:t>
      </w:r>
    </w:p>
    <w:p w14:paraId="616DF984" w14:textId="77777777" w:rsidR="002C55B2" w:rsidRDefault="002C55B2" w:rsidP="002C55B2">
      <w:pPr>
        <w:numPr>
          <w:ilvl w:val="0"/>
          <w:numId w:val="66"/>
        </w:numPr>
      </w:pPr>
      <w:r>
        <w:rPr>
          <w:b/>
          <w:bCs/>
        </w:rPr>
        <w:t>Attention (A)</w:t>
      </w:r>
      <w:r>
        <w:t xml:space="preserve"> : Lipton bénéficie d’une </w:t>
      </w:r>
      <w:r>
        <w:rPr>
          <w:b/>
          <w:bCs/>
        </w:rPr>
        <w:t>forte notoriété</w:t>
      </w:r>
      <w:r>
        <w:t xml:space="preserve"> et d’une </w:t>
      </w:r>
      <w:r>
        <w:rPr>
          <w:b/>
          <w:bCs/>
        </w:rPr>
        <w:t>présence en ligne mondiale</w:t>
      </w:r>
      <w:r>
        <w:t xml:space="preserve">, mais l’impact visuel du site est </w:t>
      </w:r>
      <w:r>
        <w:rPr>
          <w:b/>
          <w:bCs/>
        </w:rPr>
        <w:t>relativement faible</w:t>
      </w:r>
      <w:r>
        <w:t xml:space="preserve"> (peu d’éléments captivants en page d’accueil).</w:t>
      </w:r>
    </w:p>
    <w:p w14:paraId="530A392F" w14:textId="77777777" w:rsidR="002C55B2" w:rsidRDefault="002C55B2" w:rsidP="002C55B2">
      <w:pPr>
        <w:numPr>
          <w:ilvl w:val="0"/>
          <w:numId w:val="66"/>
        </w:numPr>
      </w:pPr>
      <w:r>
        <w:rPr>
          <w:b/>
          <w:bCs/>
        </w:rPr>
        <w:t xml:space="preserve"> Intérêt (I)</w:t>
      </w:r>
      <w:r>
        <w:t xml:space="preserve"> : Peu d’</w:t>
      </w:r>
      <w:r>
        <w:rPr>
          <w:b/>
          <w:bCs/>
        </w:rPr>
        <w:t>éléments différenciants</w:t>
      </w:r>
      <w:r>
        <w:t xml:space="preserve"> ou d’arguments convaincants pour capter et retenir l’attention des visiteurs (ex. : absence de storytelling immersif).</w:t>
      </w:r>
    </w:p>
    <w:p w14:paraId="4A40A00F" w14:textId="77777777" w:rsidR="002C55B2" w:rsidRDefault="002C55B2" w:rsidP="002C55B2">
      <w:pPr>
        <w:numPr>
          <w:ilvl w:val="0"/>
          <w:numId w:val="66"/>
        </w:numPr>
      </w:pPr>
      <w:r>
        <w:rPr>
          <w:b/>
          <w:bCs/>
        </w:rPr>
        <w:t>Désir (D)</w:t>
      </w:r>
      <w:r>
        <w:t xml:space="preserve"> : La mise en avant des </w:t>
      </w:r>
      <w:r>
        <w:rPr>
          <w:b/>
          <w:bCs/>
        </w:rPr>
        <w:t>bienfaits du thé</w:t>
      </w:r>
      <w:r>
        <w:t xml:space="preserve"> et des </w:t>
      </w:r>
      <w:r>
        <w:rPr>
          <w:b/>
          <w:bCs/>
        </w:rPr>
        <w:t>engagements durables</w:t>
      </w:r>
      <w:r>
        <w:t xml:space="preserve"> existe, mais elle manque d’</w:t>
      </w:r>
      <w:r>
        <w:rPr>
          <w:b/>
          <w:bCs/>
        </w:rPr>
        <w:t>émotion</w:t>
      </w:r>
      <w:r>
        <w:t xml:space="preserve"> et d’éléments engageants pour inciter l’utilisateur à choisir Lipton plutôt qu’une autre marque.</w:t>
      </w:r>
    </w:p>
    <w:p w14:paraId="2C492D14" w14:textId="77777777" w:rsidR="002C55B2" w:rsidRDefault="002C55B2" w:rsidP="002C55B2">
      <w:pPr>
        <w:numPr>
          <w:ilvl w:val="0"/>
          <w:numId w:val="66"/>
        </w:numPr>
      </w:pPr>
      <w:r>
        <w:rPr>
          <w:b/>
          <w:bCs/>
        </w:rPr>
        <w:t>Action (A)</w:t>
      </w:r>
      <w:r>
        <w:t xml:space="preserve"> : Peu d’</w:t>
      </w:r>
      <w:r>
        <w:rPr>
          <w:b/>
          <w:bCs/>
        </w:rPr>
        <w:t>incitations à l’achat direct</w:t>
      </w:r>
      <w:r>
        <w:t xml:space="preserve"> sur le site (CTA limités, pas de parcours client optimisé pour convertir).</w:t>
      </w:r>
    </w:p>
    <w:p w14:paraId="0E5312A3" w14:textId="77777777" w:rsidR="002C55B2" w:rsidRDefault="002C55B2" w:rsidP="002C55B2">
      <w:pPr>
        <w:rPr>
          <w:b/>
          <w:bCs/>
        </w:rPr>
      </w:pPr>
      <w:r>
        <w:rPr>
          <w:b/>
          <w:bCs/>
        </w:rPr>
        <w:t>Audit de design et d’ergonomie</w:t>
      </w:r>
    </w:p>
    <w:p w14:paraId="23FEBDCD" w14:textId="77777777" w:rsidR="002C55B2" w:rsidRDefault="002C55B2" w:rsidP="002C55B2">
      <w:pPr>
        <w:numPr>
          <w:ilvl w:val="0"/>
          <w:numId w:val="67"/>
        </w:numPr>
      </w:pPr>
      <w:r>
        <w:rPr>
          <w:b/>
          <w:bCs/>
        </w:rPr>
        <w:t>Logo</w:t>
      </w:r>
      <w:r>
        <w:t xml:space="preserve"> : Élégant et bien visible.</w:t>
      </w:r>
    </w:p>
    <w:p w14:paraId="7EC418FE" w14:textId="77777777" w:rsidR="002C55B2" w:rsidRDefault="002C55B2" w:rsidP="002C55B2">
      <w:pPr>
        <w:keepNext/>
        <w:ind w:left="720"/>
        <w:jc w:val="center"/>
      </w:pPr>
      <w:r>
        <w:rPr>
          <w:noProof/>
        </w:rPr>
        <w:lastRenderedPageBreak/>
        <w:drawing>
          <wp:inline distT="0" distB="0" distL="0" distR="0" wp14:anchorId="44D28A6E" wp14:editId="5C1572A1">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28095" cy="1828095"/>
                    </a:xfrm>
                    <a:prstGeom prst="rect">
                      <a:avLst/>
                    </a:prstGeom>
                    <a:noFill/>
                    <a:ln>
                      <a:noFill/>
                      <a:prstDash/>
                    </a:ln>
                  </pic:spPr>
                </pic:pic>
              </a:graphicData>
            </a:graphic>
          </wp:inline>
        </w:drawing>
      </w:r>
    </w:p>
    <w:p w14:paraId="43FFB8F7" w14:textId="77777777" w:rsidR="002C55B2" w:rsidRDefault="002C55B2" w:rsidP="002C55B2">
      <w:pPr>
        <w:pStyle w:val="Lgende"/>
        <w:jc w:val="center"/>
      </w:pPr>
      <w:r>
        <w:t>Figure 11:  Logo</w:t>
      </w:r>
    </w:p>
    <w:p w14:paraId="4467BCC3" w14:textId="77777777" w:rsidR="002C55B2" w:rsidRDefault="002C55B2" w:rsidP="002C55B2">
      <w:pPr>
        <w:numPr>
          <w:ilvl w:val="0"/>
          <w:numId w:val="67"/>
        </w:numPr>
      </w:pPr>
      <w:r>
        <w:rPr>
          <w:b/>
          <w:bCs/>
        </w:rPr>
        <w:t>Couleurs et typographies</w:t>
      </w:r>
      <w:r>
        <w:t xml:space="preserve"> : Manque d'harmonie visuelle.</w:t>
      </w:r>
    </w:p>
    <w:p w14:paraId="5AC1674B" w14:textId="77777777" w:rsidR="002C55B2" w:rsidRDefault="002C55B2" w:rsidP="002C55B2">
      <w:pPr>
        <w:suppressAutoHyphens w:val="0"/>
        <w:spacing w:before="100" w:after="100" w:line="240" w:lineRule="auto"/>
        <w:jc w:val="both"/>
      </w:pPr>
      <w:r>
        <w:rPr>
          <w:rFonts w:ascii="Times New Roman" w:eastAsia="Times New Roman" w:hAnsi="Times New Roman"/>
          <w:kern w:val="0"/>
          <w:lang w:eastAsia="fr-FR"/>
        </w:rPr>
        <w:t xml:space="preserve">Le site de Lipton présente une palette de couleurs dominée par le </w:t>
      </w:r>
      <w:r>
        <w:rPr>
          <w:rFonts w:ascii="Times New Roman" w:eastAsia="Times New Roman" w:hAnsi="Times New Roman"/>
          <w:b/>
          <w:bCs/>
          <w:kern w:val="0"/>
          <w:lang w:eastAsia="fr-FR"/>
        </w:rPr>
        <w:t>jaune (#FCDC2D)</w:t>
      </w:r>
      <w:r>
        <w:rPr>
          <w:rFonts w:ascii="Times New Roman" w:eastAsia="Times New Roman" w:hAnsi="Times New Roman"/>
          <w:kern w:val="0"/>
          <w:lang w:eastAsia="fr-FR"/>
        </w:rPr>
        <w:t xml:space="preserve">, couleur emblématique de la marque, symbolisant l'énergie et la positivité. Cette teinte est omniprésente, notamment dans le logo et les accents du site. Le </w:t>
      </w:r>
      <w:r>
        <w:rPr>
          <w:rFonts w:ascii="Times New Roman" w:eastAsia="Times New Roman" w:hAnsi="Times New Roman"/>
          <w:b/>
          <w:bCs/>
          <w:kern w:val="0"/>
          <w:lang w:eastAsia="fr-FR"/>
        </w:rPr>
        <w:t>blanc</w:t>
      </w:r>
      <w:r>
        <w:rPr>
          <w:rFonts w:ascii="Times New Roman" w:eastAsia="Times New Roman" w:hAnsi="Times New Roman"/>
          <w:kern w:val="0"/>
          <w:lang w:eastAsia="fr-FR"/>
        </w:rPr>
        <w:t xml:space="preserve"> est utilisé comme couleur de fond, offrant une apparence propre et épurée. Le </w:t>
      </w:r>
      <w:r>
        <w:rPr>
          <w:rFonts w:ascii="Times New Roman" w:eastAsia="Times New Roman" w:hAnsi="Times New Roman"/>
          <w:b/>
          <w:bCs/>
          <w:kern w:val="0"/>
          <w:lang w:eastAsia="fr-FR"/>
        </w:rPr>
        <w:t>noir</w:t>
      </w:r>
      <w:r>
        <w:rPr>
          <w:rFonts w:ascii="Times New Roman" w:eastAsia="Times New Roman" w:hAnsi="Times New Roman"/>
          <w:kern w:val="0"/>
          <w:lang w:eastAsia="fr-FR"/>
        </w:rPr>
        <w:t xml:space="preserve"> est principalement réservé au texte, garantissant une lisibilité optimale.​ Il y a aussi le rouge (#D3281B) et le rouge foncé (#961D14).</w:t>
      </w:r>
    </w:p>
    <w:p w14:paraId="48A49C03" w14:textId="77777777" w:rsidR="002C55B2" w:rsidRDefault="002C55B2" w:rsidP="002C55B2">
      <w:pPr>
        <w:suppressAutoHyphens w:val="0"/>
        <w:spacing w:before="100" w:after="100" w:line="240" w:lineRule="auto"/>
        <w:jc w:val="both"/>
      </w:pPr>
      <w:r>
        <w:rPr>
          <w:rFonts w:ascii="Times New Roman" w:eastAsia="Times New Roman" w:hAnsi="Times New Roman"/>
          <w:kern w:val="0"/>
          <w:lang w:eastAsia="fr-FR"/>
        </w:rPr>
        <w:t xml:space="preserve">En ce qui concerne la typographie, le site privilégie des polices </w:t>
      </w:r>
      <w:r>
        <w:rPr>
          <w:rFonts w:ascii="Times New Roman" w:eastAsia="Times New Roman" w:hAnsi="Times New Roman"/>
          <w:b/>
          <w:bCs/>
          <w:kern w:val="0"/>
          <w:lang w:eastAsia="fr-FR"/>
        </w:rPr>
        <w:t>sans-</w:t>
      </w:r>
      <w:proofErr w:type="spellStart"/>
      <w:r>
        <w:rPr>
          <w:rFonts w:ascii="Times New Roman" w:eastAsia="Times New Roman" w:hAnsi="Times New Roman"/>
          <w:b/>
          <w:bCs/>
          <w:kern w:val="0"/>
          <w:lang w:eastAsia="fr-FR"/>
        </w:rPr>
        <w:t>serif</w:t>
      </w:r>
      <w:proofErr w:type="spellEnd"/>
      <w:r>
        <w:rPr>
          <w:rFonts w:ascii="Times New Roman" w:eastAsia="Times New Roman" w:hAnsi="Times New Roman"/>
          <w:kern w:val="0"/>
          <w:lang w:eastAsia="fr-FR"/>
        </w:rPr>
        <w:t xml:space="preserve"> modernes, telles que </w:t>
      </w:r>
      <w:r>
        <w:rPr>
          <w:rFonts w:ascii="Times New Roman" w:eastAsia="Times New Roman" w:hAnsi="Times New Roman"/>
          <w:b/>
          <w:bCs/>
          <w:kern w:val="0"/>
          <w:lang w:eastAsia="fr-FR"/>
        </w:rPr>
        <w:t xml:space="preserve">Arial ou </w:t>
      </w:r>
      <w:proofErr w:type="spellStart"/>
      <w:r>
        <w:rPr>
          <w:rFonts w:ascii="Times New Roman" w:eastAsia="Times New Roman" w:hAnsi="Times New Roman"/>
          <w:b/>
          <w:bCs/>
          <w:kern w:val="0"/>
          <w:lang w:eastAsia="fr-FR"/>
        </w:rPr>
        <w:t>Helvetica</w:t>
      </w:r>
      <w:proofErr w:type="spellEnd"/>
      <w:r>
        <w:rPr>
          <w:rFonts w:ascii="Times New Roman" w:eastAsia="Times New Roman" w:hAnsi="Times New Roman"/>
          <w:kern w:val="0"/>
          <w:lang w:eastAsia="fr-FR"/>
        </w:rPr>
        <w:t>, assurant une lecture fluide et contemporaine. Ces choix reflètent l'identité dynamique et accessible de la marque, tout en maintenant une cohérence visuelle sur l'ensemble du site.</w:t>
      </w:r>
    </w:p>
    <w:p w14:paraId="6E01EAEA" w14:textId="77777777" w:rsidR="002C55B2" w:rsidRDefault="002C55B2" w:rsidP="002C55B2">
      <w:pPr>
        <w:numPr>
          <w:ilvl w:val="0"/>
          <w:numId w:val="67"/>
        </w:numPr>
      </w:pPr>
      <w:r>
        <w:rPr>
          <w:b/>
          <w:bCs/>
        </w:rPr>
        <w:t>Ergonomie</w:t>
      </w:r>
      <w:r>
        <w:t xml:space="preserve"> :</w:t>
      </w:r>
    </w:p>
    <w:p w14:paraId="5A9E0C51" w14:textId="77777777" w:rsidR="002C55B2" w:rsidRDefault="002C55B2" w:rsidP="002C55B2">
      <w:r>
        <w:t xml:space="preserve">L'ergonomie du site </w:t>
      </w:r>
      <w:hyperlink r:id="rId112" w:history="1">
        <w:r>
          <w:rPr>
            <w:rStyle w:val="Lienhypertexte"/>
            <w:b/>
            <w:bCs/>
          </w:rPr>
          <w:t xml:space="preserve">Lipton </w:t>
        </w:r>
        <w:proofErr w:type="spellStart"/>
        <w:r>
          <w:rPr>
            <w:rStyle w:val="Lienhypertexte"/>
            <w:b/>
            <w:bCs/>
          </w:rPr>
          <w:t>Teas</w:t>
        </w:r>
        <w:proofErr w:type="spellEnd"/>
      </w:hyperlink>
      <w:r>
        <w:t xml:space="preserve"> a été évaluée selon les </w:t>
      </w:r>
      <w:r>
        <w:rPr>
          <w:b/>
          <w:bCs/>
        </w:rPr>
        <w:t>8 critères heuristiques de Bastien &amp; Scapin</w:t>
      </w:r>
      <w:r>
        <w:t xml:space="preserve"> pour identifier les points forts et les axes d'amélioration.</w:t>
      </w:r>
    </w:p>
    <w:p w14:paraId="7C4B5C42" w14:textId="77777777" w:rsidR="002C55B2" w:rsidRDefault="002C55B2" w:rsidP="002C55B2">
      <w:r>
        <w:rPr>
          <w:b/>
          <w:bCs/>
        </w:rPr>
        <w:t>1️</w:t>
      </w:r>
      <w:r>
        <w:rPr>
          <w:rFonts w:ascii="Segoe UI Symbol" w:hAnsi="Segoe UI Symbol" w:cs="Segoe UI Symbol"/>
          <w:b/>
          <w:bCs/>
        </w:rPr>
        <w:t xml:space="preserve">. </w:t>
      </w:r>
      <w:r>
        <w:rPr>
          <w:b/>
          <w:bCs/>
        </w:rPr>
        <w:t>Guidage</w:t>
      </w:r>
    </w:p>
    <w:p w14:paraId="721F5233" w14:textId="77777777" w:rsidR="002C55B2" w:rsidRDefault="002C55B2" w:rsidP="002C55B2">
      <w:pPr>
        <w:pStyle w:val="Paragraphedeliste"/>
        <w:numPr>
          <w:ilvl w:val="0"/>
          <w:numId w:val="68"/>
        </w:numPr>
      </w:pPr>
      <w:r>
        <w:t>Présence de repères visuels clairs (menus bien structurés, icônes compréhensibles).</w:t>
      </w:r>
    </w:p>
    <w:p w14:paraId="36A1630B" w14:textId="77777777" w:rsidR="002C55B2" w:rsidRDefault="002C55B2" w:rsidP="002C55B2">
      <w:pPr>
        <w:pStyle w:val="Paragraphedeliste"/>
        <w:numPr>
          <w:ilvl w:val="0"/>
          <w:numId w:val="68"/>
        </w:numPr>
      </w:pPr>
      <w:r>
        <w:t xml:space="preserve"> Manque d'incitations (call-to-action discrets, peu de mises en avant des produits phares).</w:t>
      </w:r>
    </w:p>
    <w:p w14:paraId="686161DA" w14:textId="77777777" w:rsidR="002C55B2" w:rsidRDefault="002C55B2" w:rsidP="002C55B2">
      <w:r>
        <w:rPr>
          <w:b/>
          <w:bCs/>
        </w:rPr>
        <w:t>2️</w:t>
      </w:r>
      <w:r>
        <w:rPr>
          <w:rFonts w:ascii="Segoe UI Symbol" w:hAnsi="Segoe UI Symbol" w:cs="Segoe UI Symbol"/>
          <w:b/>
          <w:bCs/>
        </w:rPr>
        <w:t xml:space="preserve">. </w:t>
      </w:r>
      <w:r>
        <w:rPr>
          <w:b/>
          <w:bCs/>
        </w:rPr>
        <w:t>Charge de travail</w:t>
      </w:r>
    </w:p>
    <w:p w14:paraId="7AF3E59F" w14:textId="77777777" w:rsidR="002C55B2" w:rsidRDefault="002C55B2" w:rsidP="002C55B2">
      <w:pPr>
        <w:pStyle w:val="Paragraphedeliste"/>
        <w:numPr>
          <w:ilvl w:val="0"/>
          <w:numId w:val="68"/>
        </w:numPr>
      </w:pPr>
      <w:r>
        <w:t>Navigation intuitive, les produits sont accessibles en quelques clics.</w:t>
      </w:r>
    </w:p>
    <w:p w14:paraId="79BD0782" w14:textId="77777777" w:rsidR="002C55B2" w:rsidRDefault="002C55B2" w:rsidP="002C55B2">
      <w:pPr>
        <w:pStyle w:val="Paragraphedeliste"/>
        <w:numPr>
          <w:ilvl w:val="0"/>
          <w:numId w:val="68"/>
        </w:numPr>
      </w:pPr>
      <w:r>
        <w:t>Manque de filtres de recherche avanc</w:t>
      </w:r>
      <w:r>
        <w:rPr>
          <w:rFonts w:cs="Calibri"/>
        </w:rPr>
        <w:t>é</w:t>
      </w:r>
      <w:r>
        <w:t>s pour affiner le choix des utilisateurs.</w:t>
      </w:r>
    </w:p>
    <w:p w14:paraId="63D60514" w14:textId="77777777" w:rsidR="002C55B2" w:rsidRDefault="002C55B2" w:rsidP="002C55B2">
      <w:r>
        <w:rPr>
          <w:b/>
          <w:bCs/>
        </w:rPr>
        <w:t>3️</w:t>
      </w:r>
      <w:r>
        <w:rPr>
          <w:rFonts w:ascii="Segoe UI Symbol" w:hAnsi="Segoe UI Symbol" w:cs="Segoe UI Symbol"/>
          <w:b/>
          <w:bCs/>
        </w:rPr>
        <w:t xml:space="preserve">. </w:t>
      </w:r>
      <w:r>
        <w:rPr>
          <w:b/>
          <w:bCs/>
        </w:rPr>
        <w:t>Contrôle explicite</w:t>
      </w:r>
    </w:p>
    <w:p w14:paraId="248DBE0A" w14:textId="77777777" w:rsidR="002C55B2" w:rsidRDefault="002C55B2" w:rsidP="002C55B2">
      <w:pPr>
        <w:pStyle w:val="Paragraphedeliste"/>
        <w:numPr>
          <w:ilvl w:val="0"/>
          <w:numId w:val="68"/>
        </w:numPr>
      </w:pPr>
      <w:r>
        <w:t>Possibilité de revenir en arrière et de modifier les sélections sans difficulté.</w:t>
      </w:r>
    </w:p>
    <w:p w14:paraId="6CC03D14" w14:textId="77777777" w:rsidR="002C55B2" w:rsidRDefault="002C55B2" w:rsidP="002C55B2">
      <w:pPr>
        <w:pStyle w:val="Paragraphedeliste"/>
        <w:numPr>
          <w:ilvl w:val="0"/>
          <w:numId w:val="68"/>
        </w:numPr>
      </w:pPr>
      <w:r>
        <w:t>Absence de confirmation visuelle avant certaines actions importantes.</w:t>
      </w:r>
    </w:p>
    <w:p w14:paraId="25F411FE" w14:textId="77777777" w:rsidR="002C55B2" w:rsidRDefault="002C55B2" w:rsidP="002C55B2">
      <w:r>
        <w:rPr>
          <w:b/>
          <w:bCs/>
        </w:rPr>
        <w:t>4️</w:t>
      </w:r>
      <w:r>
        <w:rPr>
          <w:rFonts w:ascii="Segoe UI Symbol" w:hAnsi="Segoe UI Symbol" w:cs="Segoe UI Symbol"/>
          <w:b/>
          <w:bCs/>
        </w:rPr>
        <w:t xml:space="preserve">. </w:t>
      </w:r>
      <w:r>
        <w:rPr>
          <w:b/>
          <w:bCs/>
        </w:rPr>
        <w:t>Adaptabilité</w:t>
      </w:r>
    </w:p>
    <w:p w14:paraId="1F62FC24" w14:textId="77777777" w:rsidR="002C55B2" w:rsidRDefault="002C55B2" w:rsidP="002C55B2">
      <w:pPr>
        <w:pStyle w:val="Paragraphedeliste"/>
        <w:numPr>
          <w:ilvl w:val="0"/>
          <w:numId w:val="68"/>
        </w:numPr>
      </w:pPr>
      <w:r>
        <w:t>Version mobile fonctionnelle, design responsive.</w:t>
      </w:r>
    </w:p>
    <w:p w14:paraId="336FB3C4" w14:textId="77777777" w:rsidR="002C55B2" w:rsidRDefault="002C55B2" w:rsidP="002C55B2">
      <w:pPr>
        <w:pStyle w:val="Paragraphedeliste"/>
        <w:numPr>
          <w:ilvl w:val="0"/>
          <w:numId w:val="68"/>
        </w:numPr>
      </w:pPr>
      <w:r>
        <w:lastRenderedPageBreak/>
        <w:t xml:space="preserve">Certains </w:t>
      </w:r>
      <w:r>
        <w:rPr>
          <w:rFonts w:cs="Calibri"/>
        </w:rPr>
        <w:t>é</w:t>
      </w:r>
      <w:r>
        <w:t>l</w:t>
      </w:r>
      <w:r>
        <w:rPr>
          <w:rFonts w:cs="Calibri"/>
        </w:rPr>
        <w:t>é</w:t>
      </w:r>
      <w:r>
        <w:t>ments graphiques sont plus lourds sur mobile, ce qui peut ralentir le chargement.</w:t>
      </w:r>
    </w:p>
    <w:p w14:paraId="5F503301" w14:textId="77777777" w:rsidR="002C55B2" w:rsidRDefault="002C55B2" w:rsidP="002C55B2">
      <w:r>
        <w:rPr>
          <w:b/>
          <w:bCs/>
        </w:rPr>
        <w:t>5️</w:t>
      </w:r>
      <w:r>
        <w:rPr>
          <w:rFonts w:ascii="Segoe UI Symbol" w:hAnsi="Segoe UI Symbol" w:cs="Segoe UI Symbol"/>
          <w:b/>
          <w:bCs/>
        </w:rPr>
        <w:t xml:space="preserve">. </w:t>
      </w:r>
      <w:r>
        <w:rPr>
          <w:b/>
          <w:bCs/>
        </w:rPr>
        <w:t>Gestion des erreurs</w:t>
      </w:r>
    </w:p>
    <w:p w14:paraId="22C18E2C" w14:textId="77777777" w:rsidR="002C55B2" w:rsidRDefault="002C55B2" w:rsidP="002C55B2">
      <w:pPr>
        <w:pStyle w:val="Paragraphedeliste"/>
        <w:numPr>
          <w:ilvl w:val="0"/>
          <w:numId w:val="68"/>
        </w:numPr>
      </w:pPr>
      <w:r>
        <w:t>Affichage des messages d'erreur lors de la saisie de formulaires.</w:t>
      </w:r>
    </w:p>
    <w:p w14:paraId="7677FB88" w14:textId="77777777" w:rsidR="002C55B2" w:rsidRDefault="002C55B2" w:rsidP="002C55B2">
      <w:pPr>
        <w:pStyle w:val="Paragraphedeliste"/>
        <w:numPr>
          <w:ilvl w:val="0"/>
          <w:numId w:val="68"/>
        </w:numPr>
      </w:pPr>
      <w:r>
        <w:t xml:space="preserve">Manque de suggestions pour aider l'utilisateur </w:t>
      </w:r>
      <w:r>
        <w:rPr>
          <w:rFonts w:cs="Calibri"/>
        </w:rPr>
        <w:t>à</w:t>
      </w:r>
      <w:r>
        <w:t xml:space="preserve"> corriger une erreur (ex : champ adresse).</w:t>
      </w:r>
    </w:p>
    <w:p w14:paraId="73F99088" w14:textId="77777777" w:rsidR="002C55B2" w:rsidRDefault="002C55B2" w:rsidP="002C55B2">
      <w:r>
        <w:rPr>
          <w:b/>
          <w:bCs/>
        </w:rPr>
        <w:t>6️</w:t>
      </w:r>
      <w:r>
        <w:rPr>
          <w:rFonts w:ascii="Segoe UI Symbol" w:hAnsi="Segoe UI Symbol" w:cs="Segoe UI Symbol"/>
          <w:b/>
          <w:bCs/>
        </w:rPr>
        <w:t xml:space="preserve">. </w:t>
      </w:r>
      <w:r>
        <w:rPr>
          <w:b/>
          <w:bCs/>
        </w:rPr>
        <w:t>Homogénéité / Cohérence</w:t>
      </w:r>
    </w:p>
    <w:p w14:paraId="482AA29F" w14:textId="77777777" w:rsidR="002C55B2" w:rsidRDefault="002C55B2" w:rsidP="002C55B2">
      <w:pPr>
        <w:pStyle w:val="Paragraphedeliste"/>
        <w:numPr>
          <w:ilvl w:val="0"/>
          <w:numId w:val="68"/>
        </w:numPr>
      </w:pPr>
      <w:r>
        <w:t>Design globalement uniforme, respect des codes de la marque Lipton (jaune, rouge).</w:t>
      </w:r>
    </w:p>
    <w:p w14:paraId="26AD9949" w14:textId="77777777" w:rsidR="002C55B2" w:rsidRDefault="002C55B2" w:rsidP="002C55B2">
      <w:pPr>
        <w:pStyle w:val="Paragraphedeliste"/>
        <w:numPr>
          <w:ilvl w:val="0"/>
          <w:numId w:val="68"/>
        </w:numPr>
      </w:pPr>
      <w:r>
        <w:t>Certains boutons ont un style diff</w:t>
      </w:r>
      <w:r>
        <w:rPr>
          <w:rFonts w:cs="Calibri"/>
        </w:rPr>
        <w:t>é</w:t>
      </w:r>
      <w:r>
        <w:t>rent selon les pages, cr</w:t>
      </w:r>
      <w:r>
        <w:rPr>
          <w:rFonts w:cs="Calibri"/>
        </w:rPr>
        <w:t>é</w:t>
      </w:r>
      <w:r>
        <w:t>ant une l</w:t>
      </w:r>
      <w:r>
        <w:rPr>
          <w:rFonts w:cs="Calibri"/>
        </w:rPr>
        <w:t>é</w:t>
      </w:r>
      <w:r>
        <w:t>g</w:t>
      </w:r>
      <w:r>
        <w:rPr>
          <w:rFonts w:cs="Calibri"/>
        </w:rPr>
        <w:t>è</w:t>
      </w:r>
      <w:r>
        <w:t>re incoh</w:t>
      </w:r>
      <w:r>
        <w:rPr>
          <w:rFonts w:cs="Calibri"/>
        </w:rPr>
        <w:t>é</w:t>
      </w:r>
      <w:r>
        <w:t>rence.</w:t>
      </w:r>
    </w:p>
    <w:p w14:paraId="6CDE5218" w14:textId="77777777" w:rsidR="002C55B2" w:rsidRDefault="002C55B2" w:rsidP="002C55B2">
      <w:r>
        <w:rPr>
          <w:b/>
          <w:bCs/>
        </w:rPr>
        <w:t>7️</w:t>
      </w:r>
      <w:r>
        <w:rPr>
          <w:rFonts w:ascii="Segoe UI Symbol" w:hAnsi="Segoe UI Symbol" w:cs="Segoe UI Symbol"/>
          <w:b/>
          <w:bCs/>
        </w:rPr>
        <w:t xml:space="preserve">. </w:t>
      </w:r>
      <w:r>
        <w:rPr>
          <w:b/>
          <w:bCs/>
        </w:rPr>
        <w:t>Signifiance des codes et dénominations</w:t>
      </w:r>
    </w:p>
    <w:p w14:paraId="280054FC" w14:textId="77777777" w:rsidR="002C55B2" w:rsidRDefault="002C55B2" w:rsidP="002C55B2">
      <w:pPr>
        <w:pStyle w:val="Paragraphedeliste"/>
        <w:numPr>
          <w:ilvl w:val="0"/>
          <w:numId w:val="68"/>
        </w:numPr>
      </w:pPr>
      <w:r>
        <w:t>Libellés clairs et explicites pour les menus et catégories.</w:t>
      </w:r>
    </w:p>
    <w:p w14:paraId="2FC92189" w14:textId="77777777" w:rsidR="002C55B2" w:rsidRDefault="002C55B2" w:rsidP="002C55B2">
      <w:pPr>
        <w:pStyle w:val="Paragraphedeliste"/>
        <w:numPr>
          <w:ilvl w:val="0"/>
          <w:numId w:val="68"/>
        </w:numPr>
      </w:pPr>
      <w:r>
        <w:t xml:space="preserve">Quelques </w:t>
      </w:r>
      <w:r>
        <w:rPr>
          <w:rFonts w:cs="Calibri"/>
        </w:rPr>
        <w:t>é</w:t>
      </w:r>
      <w:r>
        <w:t>l</w:t>
      </w:r>
      <w:r>
        <w:rPr>
          <w:rFonts w:cs="Calibri"/>
        </w:rPr>
        <w:t>é</w:t>
      </w:r>
      <w:r>
        <w:t>ments interactifs manquent d</w:t>
      </w:r>
      <w:r>
        <w:rPr>
          <w:rFonts w:cs="Calibri"/>
        </w:rPr>
        <w:t>’</w:t>
      </w:r>
      <w:r>
        <w:t>explication.</w:t>
      </w:r>
    </w:p>
    <w:p w14:paraId="52186461" w14:textId="77777777" w:rsidR="002C55B2" w:rsidRDefault="002C55B2" w:rsidP="002C55B2">
      <w:r>
        <w:rPr>
          <w:b/>
          <w:bCs/>
        </w:rPr>
        <w:t>8️</w:t>
      </w:r>
      <w:r>
        <w:rPr>
          <w:rFonts w:ascii="Segoe UI Symbol" w:hAnsi="Segoe UI Symbol" w:cs="Segoe UI Symbol"/>
          <w:b/>
          <w:bCs/>
        </w:rPr>
        <w:t xml:space="preserve">. </w:t>
      </w:r>
      <w:r>
        <w:rPr>
          <w:b/>
          <w:bCs/>
        </w:rPr>
        <w:t>Compatibilité</w:t>
      </w:r>
    </w:p>
    <w:p w14:paraId="0CCFAE64" w14:textId="77777777" w:rsidR="002C55B2" w:rsidRDefault="002C55B2" w:rsidP="002C55B2">
      <w:pPr>
        <w:pStyle w:val="Paragraphedeliste"/>
        <w:numPr>
          <w:ilvl w:val="0"/>
          <w:numId w:val="68"/>
        </w:numPr>
      </w:pPr>
      <w:r>
        <w:t>Site compatible avec les principaux navigateurs et supports (desktop, mobile, tablette).</w:t>
      </w:r>
    </w:p>
    <w:p w14:paraId="1661DAF1" w14:textId="77777777" w:rsidR="002C55B2" w:rsidRDefault="002C55B2" w:rsidP="002C55B2">
      <w:pPr>
        <w:pStyle w:val="Paragraphedeliste"/>
        <w:numPr>
          <w:ilvl w:val="0"/>
          <w:numId w:val="68"/>
        </w:numPr>
      </w:pPr>
      <w:r>
        <w:t>Accessibilit</w:t>
      </w:r>
      <w:r>
        <w:rPr>
          <w:rFonts w:cs="Calibri"/>
        </w:rPr>
        <w:t>é</w:t>
      </w:r>
      <w:r>
        <w:t xml:space="preserve"> partielle pour les personnes en situation de handicap (manque d'options d'accessibilité).</w:t>
      </w:r>
    </w:p>
    <w:p w14:paraId="43191443" w14:textId="77777777" w:rsidR="002C55B2" w:rsidRDefault="002C55B2" w:rsidP="002C55B2"/>
    <w:p w14:paraId="342B1779" w14:textId="77777777" w:rsidR="002C55B2" w:rsidRDefault="002C55B2" w:rsidP="002C55B2">
      <w:pPr>
        <w:rPr>
          <w:b/>
          <w:bCs/>
        </w:rPr>
      </w:pPr>
      <w:r>
        <w:rPr>
          <w:b/>
          <w:bCs/>
        </w:rPr>
        <w:t>Audit d’accessibilité</w:t>
      </w:r>
    </w:p>
    <w:p w14:paraId="74303B38" w14:textId="77777777" w:rsidR="002C55B2" w:rsidRDefault="002C55B2" w:rsidP="002C55B2">
      <w:pPr>
        <w:keepNext/>
        <w:jc w:val="center"/>
      </w:pPr>
      <w:r>
        <w:rPr>
          <w:b/>
          <w:bCs/>
          <w:noProof/>
        </w:rPr>
        <w:lastRenderedPageBreak/>
        <w:drawing>
          <wp:inline distT="0" distB="0" distL="0" distR="0" wp14:anchorId="3DDB6E12" wp14:editId="261A6B61">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82312" cy="4686985"/>
                    </a:xfrm>
                    <a:prstGeom prst="rect">
                      <a:avLst/>
                    </a:prstGeom>
                    <a:noFill/>
                    <a:ln>
                      <a:noFill/>
                      <a:prstDash/>
                    </a:ln>
                  </pic:spPr>
                </pic:pic>
              </a:graphicData>
            </a:graphic>
          </wp:inline>
        </w:drawing>
      </w:r>
    </w:p>
    <w:p w14:paraId="795CD15F" w14:textId="77777777" w:rsidR="002C55B2" w:rsidRDefault="002C55B2" w:rsidP="002C55B2">
      <w:pPr>
        <w:pStyle w:val="Lgende"/>
        <w:jc w:val="center"/>
      </w:pPr>
      <w:r>
        <w:t xml:space="preserve">Figure 8: Réalisé par WAVE by </w:t>
      </w:r>
      <w:proofErr w:type="spellStart"/>
      <w:r>
        <w:t>WebAIM</w:t>
      </w:r>
      <w:proofErr w:type="spellEnd"/>
    </w:p>
    <w:p w14:paraId="78D9176E" w14:textId="77777777" w:rsidR="002C55B2" w:rsidRDefault="002C55B2" w:rsidP="002C55B2">
      <w:r>
        <w:rPr>
          <w:b/>
          <w:bCs/>
        </w:rPr>
        <w:t>1️</w:t>
      </w:r>
      <w:r>
        <w:rPr>
          <w:rFonts w:ascii="Segoe UI Symbol" w:hAnsi="Segoe UI Symbol" w:cs="Segoe UI Symbol"/>
          <w:b/>
          <w:bCs/>
        </w:rPr>
        <w:t xml:space="preserve">. </w:t>
      </w:r>
      <w:r>
        <w:rPr>
          <w:b/>
          <w:bCs/>
        </w:rPr>
        <w:t>Perceptible</w:t>
      </w:r>
    </w:p>
    <w:p w14:paraId="3B64C2C9" w14:textId="77777777" w:rsidR="002C55B2" w:rsidRDefault="002C55B2" w:rsidP="002C55B2">
      <w:pPr>
        <w:pStyle w:val="Paragraphedeliste"/>
        <w:numPr>
          <w:ilvl w:val="0"/>
          <w:numId w:val="68"/>
        </w:numPr>
      </w:pPr>
      <w:r>
        <w:rPr>
          <w:b/>
          <w:bCs/>
        </w:rPr>
        <w:t>Contrastes de couleurs</w:t>
      </w:r>
      <w:r>
        <w:t xml:space="preserve"> : Bon contraste global entre texte et fond, facilitant la lisibilité.</w:t>
      </w:r>
    </w:p>
    <w:p w14:paraId="23915B2F" w14:textId="77777777" w:rsidR="002C55B2" w:rsidRDefault="002C55B2" w:rsidP="002C55B2">
      <w:pPr>
        <w:pStyle w:val="Paragraphedeliste"/>
        <w:numPr>
          <w:ilvl w:val="0"/>
          <w:numId w:val="68"/>
        </w:numPr>
      </w:pPr>
      <w:r>
        <w:t>Amélioration possible : Certains textes en jaune clair sur fond blanc peuvent manquer de contraste.</w:t>
      </w:r>
    </w:p>
    <w:p w14:paraId="1A63DC77" w14:textId="77777777" w:rsidR="002C55B2" w:rsidRDefault="002C55B2" w:rsidP="002C55B2">
      <w:pPr>
        <w:pStyle w:val="Paragraphedeliste"/>
        <w:numPr>
          <w:ilvl w:val="0"/>
          <w:numId w:val="68"/>
        </w:numPr>
      </w:pPr>
      <w:r>
        <w:rPr>
          <w:b/>
          <w:bCs/>
        </w:rPr>
        <w:t>Images avec alternatives textuelles (balises alt)</w:t>
      </w:r>
      <w:r>
        <w:t xml:space="preserve"> : Présentes sur la majorité des visuels.</w:t>
      </w:r>
    </w:p>
    <w:p w14:paraId="040D722A" w14:textId="77777777" w:rsidR="002C55B2" w:rsidRDefault="002C55B2" w:rsidP="002C55B2">
      <w:pPr>
        <w:pStyle w:val="Paragraphedeliste"/>
        <w:numPr>
          <w:ilvl w:val="0"/>
          <w:numId w:val="68"/>
        </w:numPr>
      </w:pPr>
      <w:r>
        <w:t>Certaines images d</w:t>
      </w:r>
      <w:r>
        <w:rPr>
          <w:rFonts w:cs="Calibri"/>
        </w:rPr>
        <w:t>é</w:t>
      </w:r>
      <w:r>
        <w:t>coratives ne sont pas balis</w:t>
      </w:r>
      <w:r>
        <w:rPr>
          <w:rFonts w:cs="Calibri"/>
        </w:rPr>
        <w:t>é</w:t>
      </w:r>
      <w:r>
        <w:t xml:space="preserve">es correctement pour </w:t>
      </w:r>
      <w:r>
        <w:rPr>
          <w:rFonts w:cs="Calibri"/>
        </w:rPr>
        <w:t>ê</w:t>
      </w:r>
      <w:r>
        <w:t>tre ignor</w:t>
      </w:r>
      <w:r>
        <w:rPr>
          <w:rFonts w:cs="Calibri"/>
        </w:rPr>
        <w:t>é</w:t>
      </w:r>
      <w:r>
        <w:t>es par les lecteurs d’écran.</w:t>
      </w:r>
    </w:p>
    <w:p w14:paraId="12E159D3" w14:textId="77777777" w:rsidR="002C55B2" w:rsidRDefault="002C55B2" w:rsidP="002C55B2">
      <w:pPr>
        <w:pStyle w:val="Paragraphedeliste"/>
        <w:keepNext/>
        <w:numPr>
          <w:ilvl w:val="0"/>
          <w:numId w:val="68"/>
        </w:numPr>
        <w:jc w:val="center"/>
      </w:pPr>
      <w:r>
        <w:rPr>
          <w:noProof/>
        </w:rPr>
        <w:lastRenderedPageBreak/>
        <w:drawing>
          <wp:inline distT="0" distB="0" distL="0" distR="0" wp14:anchorId="5E961C9D" wp14:editId="3FD48B9A">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0730" cy="5109648"/>
                    </a:xfrm>
                    <a:prstGeom prst="rect">
                      <a:avLst/>
                    </a:prstGeom>
                    <a:noFill/>
                    <a:ln>
                      <a:noFill/>
                      <a:prstDash/>
                    </a:ln>
                  </pic:spPr>
                </pic:pic>
              </a:graphicData>
            </a:graphic>
          </wp:inline>
        </w:drawing>
      </w:r>
    </w:p>
    <w:p w14:paraId="6A3FBFB4" w14:textId="77777777" w:rsidR="002C55B2" w:rsidRDefault="002C55B2" w:rsidP="002C55B2">
      <w:pPr>
        <w:pStyle w:val="Lgende"/>
        <w:jc w:val="center"/>
      </w:pPr>
      <w:r>
        <w:t xml:space="preserve">Figure 9: Réalisé par WAVE by </w:t>
      </w:r>
      <w:proofErr w:type="spellStart"/>
      <w:r>
        <w:t>WebAIM</w:t>
      </w:r>
      <w:proofErr w:type="spellEnd"/>
    </w:p>
    <w:p w14:paraId="2AAA443E" w14:textId="77777777" w:rsidR="002C55B2" w:rsidRDefault="002C55B2" w:rsidP="002C55B2">
      <w:pPr>
        <w:rPr>
          <w:b/>
          <w:bCs/>
        </w:rPr>
      </w:pPr>
      <w:r>
        <w:rPr>
          <w:b/>
          <w:bCs/>
        </w:rPr>
        <w:t>2️. Utilisable</w:t>
      </w:r>
    </w:p>
    <w:p w14:paraId="6108CEEB" w14:textId="77777777" w:rsidR="002C55B2" w:rsidRDefault="002C55B2" w:rsidP="002C55B2">
      <w:pPr>
        <w:pStyle w:val="Paragraphedeliste"/>
        <w:numPr>
          <w:ilvl w:val="0"/>
          <w:numId w:val="68"/>
        </w:numPr>
      </w:pPr>
      <w:r>
        <w:rPr>
          <w:rStyle w:val="lev"/>
        </w:rPr>
        <w:t>Navigation globale</w:t>
      </w:r>
      <w:r>
        <w:t xml:space="preserve"> : Menu clair et structuré, compatible avec les claviers.</w:t>
      </w:r>
    </w:p>
    <w:p w14:paraId="29F709C1" w14:textId="77777777" w:rsidR="002C55B2" w:rsidRDefault="002C55B2" w:rsidP="002C55B2">
      <w:pPr>
        <w:pStyle w:val="Paragraphedeliste"/>
        <w:numPr>
          <w:ilvl w:val="0"/>
          <w:numId w:val="68"/>
        </w:numPr>
      </w:pPr>
      <w:r>
        <w:rPr>
          <w:rStyle w:val="lev"/>
        </w:rPr>
        <w:t>Problème</w:t>
      </w:r>
      <w:r>
        <w:t xml:space="preserve"> : Manque d’indication visuelle forte sur le focus des éléments interactifs.</w:t>
      </w:r>
    </w:p>
    <w:p w14:paraId="053DF8AC" w14:textId="77777777" w:rsidR="002C55B2" w:rsidRDefault="002C55B2" w:rsidP="002C55B2">
      <w:pPr>
        <w:pStyle w:val="NormalWeb"/>
        <w:numPr>
          <w:ilvl w:val="0"/>
          <w:numId w:val="68"/>
        </w:numPr>
        <w:suppressAutoHyphens/>
        <w:spacing w:before="0" w:after="160" w:line="276" w:lineRule="auto"/>
      </w:pPr>
      <w:r>
        <w:rPr>
          <w:rStyle w:val="lev"/>
        </w:rPr>
        <w:t>Formulaires (labels, messages d’erreur, validation)</w:t>
      </w:r>
      <w:r>
        <w:t xml:space="preserve"> : Présence de labels et messages d’erreur, bien intégrés.</w:t>
      </w:r>
    </w:p>
    <w:p w14:paraId="3579A3DE" w14:textId="77777777" w:rsidR="002C55B2" w:rsidRDefault="002C55B2" w:rsidP="002C55B2">
      <w:pPr>
        <w:pStyle w:val="NormalWeb"/>
        <w:numPr>
          <w:ilvl w:val="0"/>
          <w:numId w:val="68"/>
        </w:numPr>
        <w:suppressAutoHyphens/>
        <w:spacing w:before="0" w:after="160" w:line="276" w:lineRule="auto"/>
      </w:pPr>
      <w:r>
        <w:rPr>
          <w:rStyle w:val="lev"/>
        </w:rPr>
        <w:t>Amélioration possible</w:t>
      </w:r>
      <w:r>
        <w:t xml:space="preserve"> : Ajouter des </w:t>
      </w:r>
      <w:r>
        <w:rPr>
          <w:rStyle w:val="lev"/>
        </w:rPr>
        <w:t>suggestions dynamiques</w:t>
      </w:r>
      <w:r>
        <w:t xml:space="preserve"> en cas d’erreur pour guider l’utilisateur.</w:t>
      </w:r>
    </w:p>
    <w:p w14:paraId="16905D22" w14:textId="77777777" w:rsidR="002C55B2" w:rsidRDefault="002C55B2" w:rsidP="002C55B2">
      <w:pPr>
        <w:rPr>
          <w:b/>
          <w:bCs/>
        </w:rPr>
      </w:pPr>
      <w:r>
        <w:rPr>
          <w:b/>
          <w:bCs/>
        </w:rPr>
        <w:t>3️. Compréhensible</w:t>
      </w:r>
    </w:p>
    <w:p w14:paraId="3B51A0E4" w14:textId="77777777" w:rsidR="002C55B2" w:rsidRDefault="002C55B2" w:rsidP="002C55B2">
      <w:pPr>
        <w:pStyle w:val="NormalWeb"/>
        <w:numPr>
          <w:ilvl w:val="0"/>
          <w:numId w:val="68"/>
        </w:numPr>
        <w:suppressAutoHyphens/>
        <w:spacing w:before="0" w:after="160" w:line="276" w:lineRule="auto"/>
      </w:pPr>
      <w:r>
        <w:rPr>
          <w:rStyle w:val="lev"/>
        </w:rPr>
        <w:t>Langage clair et structuré</w:t>
      </w:r>
      <w:r>
        <w:t xml:space="preserve"> : Les contenus sont bien organisés et compréhensibles.</w:t>
      </w:r>
    </w:p>
    <w:p w14:paraId="459625DE" w14:textId="77777777" w:rsidR="002C55B2" w:rsidRDefault="002C55B2" w:rsidP="002C55B2">
      <w:pPr>
        <w:pStyle w:val="NormalWeb"/>
        <w:numPr>
          <w:ilvl w:val="0"/>
          <w:numId w:val="68"/>
        </w:numPr>
        <w:suppressAutoHyphens/>
        <w:spacing w:before="0" w:after="160" w:line="276" w:lineRule="auto"/>
      </w:pPr>
      <w:r>
        <w:rPr>
          <w:rStyle w:val="lev"/>
        </w:rPr>
        <w:t>Problème</w:t>
      </w:r>
      <w:r>
        <w:t xml:space="preserve"> : Manque de hiérarchie explicite dans certaines pages (ex: titres mal optimisés en </w:t>
      </w:r>
      <w:proofErr w:type="spellStart"/>
      <w:r>
        <w:t>Hn</w:t>
      </w:r>
      <w:proofErr w:type="spellEnd"/>
      <w:r>
        <w:t>).</w:t>
      </w:r>
    </w:p>
    <w:p w14:paraId="2C3783BA" w14:textId="77777777" w:rsidR="002C55B2" w:rsidRDefault="002C55B2" w:rsidP="002C55B2">
      <w:pPr>
        <w:pStyle w:val="NormalWeb"/>
        <w:numPr>
          <w:ilvl w:val="0"/>
          <w:numId w:val="68"/>
        </w:numPr>
        <w:suppressAutoHyphens/>
        <w:spacing w:before="0" w:after="160" w:line="276" w:lineRule="auto"/>
      </w:pPr>
      <w:r>
        <w:rPr>
          <w:rStyle w:val="lev"/>
        </w:rPr>
        <w:t>Sémantique et ARIA</w:t>
      </w:r>
      <w:r>
        <w:t xml:space="preserve"> : Bonne utilisation des balises HTML sémantiques.</w:t>
      </w:r>
    </w:p>
    <w:p w14:paraId="68C53462" w14:textId="77777777" w:rsidR="002C55B2" w:rsidRDefault="002C55B2" w:rsidP="002C55B2">
      <w:pPr>
        <w:pStyle w:val="NormalWeb"/>
        <w:numPr>
          <w:ilvl w:val="0"/>
          <w:numId w:val="68"/>
        </w:numPr>
        <w:suppressAutoHyphens/>
        <w:spacing w:before="0" w:after="160" w:line="276" w:lineRule="auto"/>
      </w:pPr>
      <w:r>
        <w:rPr>
          <w:rStyle w:val="lev"/>
        </w:rPr>
        <w:lastRenderedPageBreak/>
        <w:t>Amélioration possible</w:t>
      </w:r>
      <w:r>
        <w:t xml:space="preserve"> : Certaines zones dynamiques pourraient être mieux annotées avec des rôles ARIA pour améliorer l’expérience des lecteurs d’écran.</w:t>
      </w:r>
    </w:p>
    <w:p w14:paraId="70778E2E" w14:textId="77777777" w:rsidR="002C55B2" w:rsidRDefault="002C55B2" w:rsidP="002C55B2">
      <w:pPr>
        <w:pStyle w:val="NormalWeb"/>
        <w:keepNext/>
        <w:ind w:left="720"/>
        <w:jc w:val="center"/>
      </w:pPr>
      <w:r>
        <w:rPr>
          <w:noProof/>
        </w:rPr>
        <w:drawing>
          <wp:inline distT="0" distB="0" distL="0" distR="0" wp14:anchorId="57FC613F" wp14:editId="082B809C">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028029" cy="3668088"/>
                    </a:xfrm>
                    <a:prstGeom prst="rect">
                      <a:avLst/>
                    </a:prstGeom>
                    <a:noFill/>
                    <a:ln>
                      <a:noFill/>
                      <a:prstDash/>
                    </a:ln>
                  </pic:spPr>
                </pic:pic>
              </a:graphicData>
            </a:graphic>
          </wp:inline>
        </w:drawing>
      </w:r>
    </w:p>
    <w:p w14:paraId="35968135" w14:textId="77777777" w:rsidR="002C55B2" w:rsidRDefault="002C55B2" w:rsidP="002C55B2">
      <w:pPr>
        <w:pStyle w:val="Lgende"/>
        <w:jc w:val="center"/>
      </w:pPr>
      <w:r>
        <w:t xml:space="preserve">Figure 10: Réalisé par WAVE by </w:t>
      </w:r>
      <w:proofErr w:type="spellStart"/>
      <w:r>
        <w:t>WebAIM</w:t>
      </w:r>
      <w:proofErr w:type="spellEnd"/>
    </w:p>
    <w:p w14:paraId="69E7A9E4" w14:textId="77777777" w:rsidR="002C55B2" w:rsidRDefault="002C55B2" w:rsidP="002C55B2">
      <w:pPr>
        <w:rPr>
          <w:b/>
          <w:bCs/>
        </w:rPr>
      </w:pPr>
      <w:r>
        <w:rPr>
          <w:b/>
          <w:bCs/>
        </w:rPr>
        <w:t>4️. Robuste</w:t>
      </w:r>
    </w:p>
    <w:p w14:paraId="776D6F49" w14:textId="77777777" w:rsidR="002C55B2" w:rsidRDefault="002C55B2" w:rsidP="002C55B2">
      <w:pPr>
        <w:pStyle w:val="NormalWeb"/>
        <w:numPr>
          <w:ilvl w:val="0"/>
          <w:numId w:val="68"/>
        </w:numPr>
        <w:suppressAutoHyphens/>
        <w:spacing w:before="0" w:after="160" w:line="276" w:lineRule="auto"/>
      </w:pPr>
      <w:r>
        <w:rPr>
          <w:rStyle w:val="lev"/>
        </w:rPr>
        <w:t>Compatibilité avec les navigateurs récents</w:t>
      </w:r>
      <w:r>
        <w:t xml:space="preserve"> : Fonctionne bien sur Chrome, Firefox, Safari et Edge.</w:t>
      </w:r>
    </w:p>
    <w:p w14:paraId="3C532D18" w14:textId="77777777" w:rsidR="002C55B2" w:rsidRDefault="002C55B2" w:rsidP="002C55B2">
      <w:pPr>
        <w:pStyle w:val="NormalWeb"/>
        <w:numPr>
          <w:ilvl w:val="0"/>
          <w:numId w:val="68"/>
        </w:numPr>
        <w:suppressAutoHyphens/>
        <w:spacing w:before="0" w:after="160" w:line="276" w:lineRule="auto"/>
      </w:pPr>
      <w:r>
        <w:rPr>
          <w:rStyle w:val="lev"/>
        </w:rPr>
        <w:t>Accessibilité pour technologies d’assistance</w:t>
      </w:r>
      <w:r>
        <w:t xml:space="preserve"> : Manque d’optimisation avancée pour les lecteurs d’écran.</w:t>
      </w:r>
    </w:p>
    <w:p w14:paraId="5DF5C902" w14:textId="77777777" w:rsidR="002C55B2" w:rsidRDefault="002C55B2" w:rsidP="002C55B2">
      <w:pPr>
        <w:pStyle w:val="NormalWeb"/>
      </w:pPr>
    </w:p>
    <w:p w14:paraId="392D4305" w14:textId="77777777" w:rsidR="002C55B2" w:rsidRDefault="002C55B2" w:rsidP="002C55B2">
      <w:pPr>
        <w:pStyle w:val="NormalWeb"/>
        <w:rPr>
          <w:b/>
          <w:bCs/>
        </w:rPr>
      </w:pPr>
      <w:r>
        <w:rPr>
          <w:b/>
          <w:bCs/>
        </w:rPr>
        <w:t>Mapping concurrentiel</w:t>
      </w:r>
    </w:p>
    <w:p w14:paraId="1870E2DF" w14:textId="77777777" w:rsidR="002C55B2" w:rsidRDefault="002C55B2" w:rsidP="002C55B2">
      <w:pPr>
        <w:pStyle w:val="NormalWeb"/>
      </w:pPr>
    </w:p>
    <w:p w14:paraId="3DBC4680" w14:textId="77777777" w:rsidR="002C55B2" w:rsidRDefault="002C55B2" w:rsidP="002C55B2">
      <w:pPr>
        <w:pStyle w:val="NormalWeb"/>
      </w:pPr>
      <w:r>
        <w:t xml:space="preserve">Le mapping concurrentiel des marques Palais des Thés, </w:t>
      </w:r>
      <w:proofErr w:type="spellStart"/>
      <w:r>
        <w:t>Kusmi</w:t>
      </w:r>
      <w:proofErr w:type="spellEnd"/>
      <w:r>
        <w:t xml:space="preserve"> Tea, Lipton et Thé Tip Top en fonction des critères </w:t>
      </w:r>
      <w:r>
        <w:rPr>
          <w:b/>
          <w:bCs/>
        </w:rPr>
        <w:t>Prix et Qualité &amp; Authenticité</w:t>
      </w:r>
      <w:r>
        <w:t>.</w:t>
      </w:r>
    </w:p>
    <w:p w14:paraId="7AE96CE5" w14:textId="77777777" w:rsidR="002C55B2" w:rsidRDefault="002C55B2" w:rsidP="002C55B2">
      <w:pPr>
        <w:pStyle w:val="NormalWeb"/>
        <w:keepNext/>
      </w:pPr>
      <w:r>
        <w:rPr>
          <w:noProof/>
        </w:rPr>
        <w:lastRenderedPageBreak/>
        <w:drawing>
          <wp:inline distT="0" distB="0" distL="0" distR="0" wp14:anchorId="07F1A888" wp14:editId="5CDB244C">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589193"/>
                    </a:xfrm>
                    <a:prstGeom prst="rect">
                      <a:avLst/>
                    </a:prstGeom>
                    <a:noFill/>
                    <a:ln>
                      <a:noFill/>
                      <a:prstDash/>
                    </a:ln>
                  </pic:spPr>
                </pic:pic>
              </a:graphicData>
            </a:graphic>
          </wp:inline>
        </w:drawing>
      </w:r>
    </w:p>
    <w:p w14:paraId="68038992" w14:textId="77777777" w:rsidR="002C55B2" w:rsidRDefault="002C55B2" w:rsidP="002C55B2">
      <w:pPr>
        <w:pStyle w:val="Lgende"/>
        <w:jc w:val="center"/>
      </w:pPr>
      <w:r>
        <w:t>Figure 1: Mapping concurrentiel</w:t>
      </w:r>
    </w:p>
    <w:p w14:paraId="6AC193F5" w14:textId="77777777" w:rsidR="002C55B2" w:rsidRDefault="002C55B2" w:rsidP="002C55B2">
      <w:pPr>
        <w:pStyle w:val="NormalWeb"/>
        <w:numPr>
          <w:ilvl w:val="0"/>
          <w:numId w:val="69"/>
        </w:numPr>
        <w:suppressAutoHyphens/>
        <w:spacing w:before="0" w:after="160" w:line="276" w:lineRule="auto"/>
        <w:rPr>
          <w:b/>
          <w:bCs/>
        </w:rPr>
      </w:pPr>
      <w:r>
        <w:rPr>
          <w:b/>
          <w:bCs/>
        </w:rPr>
        <w:t>Analyse des positions :</w:t>
      </w:r>
    </w:p>
    <w:p w14:paraId="1F5609C1" w14:textId="77777777" w:rsidR="002C55B2" w:rsidRDefault="002C55B2" w:rsidP="002C55B2">
      <w:pPr>
        <w:pStyle w:val="NormalWeb"/>
      </w:pPr>
      <w:r>
        <w:rPr>
          <w:b/>
          <w:bCs/>
        </w:rPr>
        <w:t>Palais des Thés :</w:t>
      </w:r>
      <w:r>
        <w:t xml:space="preserve"> Haut de gamme, qualité authentique, prix élevé.</w:t>
      </w:r>
    </w:p>
    <w:p w14:paraId="42C0EC3B" w14:textId="77777777" w:rsidR="002C55B2" w:rsidRDefault="002C55B2" w:rsidP="002C55B2">
      <w:pPr>
        <w:pStyle w:val="NormalWeb"/>
      </w:pPr>
      <w:proofErr w:type="spellStart"/>
      <w:r>
        <w:rPr>
          <w:b/>
          <w:bCs/>
        </w:rPr>
        <w:t>Kusmi</w:t>
      </w:r>
      <w:proofErr w:type="spellEnd"/>
      <w:r>
        <w:rPr>
          <w:b/>
          <w:bCs/>
        </w:rPr>
        <w:t xml:space="preserve"> Tea :</w:t>
      </w:r>
      <w:r>
        <w:t xml:space="preserve"> Premium mais plus accessible, mélange entre tradition et innovation.</w:t>
      </w:r>
    </w:p>
    <w:p w14:paraId="7E337955" w14:textId="77777777" w:rsidR="002C55B2" w:rsidRDefault="002C55B2" w:rsidP="002C55B2">
      <w:pPr>
        <w:pStyle w:val="NormalWeb"/>
      </w:pPr>
      <w:r>
        <w:rPr>
          <w:b/>
          <w:bCs/>
        </w:rPr>
        <w:t>Lipton :</w:t>
      </w:r>
      <w:r>
        <w:t xml:space="preserve"> Positionnement mass-</w:t>
      </w:r>
      <w:proofErr w:type="spellStart"/>
      <w:r>
        <w:t>market</w:t>
      </w:r>
      <w:proofErr w:type="spellEnd"/>
      <w:r>
        <w:t xml:space="preserve"> avec un prix bas et une qualité plus industrielle.</w:t>
      </w:r>
    </w:p>
    <w:p w14:paraId="17C2B348" w14:textId="77777777" w:rsidR="002C55B2" w:rsidRDefault="002C55B2" w:rsidP="002C55B2">
      <w:pPr>
        <w:pStyle w:val="NormalWeb"/>
      </w:pPr>
      <w:r>
        <w:rPr>
          <w:b/>
          <w:bCs/>
        </w:rPr>
        <w:t>Thé Tip Top :</w:t>
      </w:r>
      <w:r>
        <w:t xml:space="preserve"> Positionnement proche de Palais des Thés, axé sur une qualité élevée et une approche plus premium.</w:t>
      </w:r>
    </w:p>
    <w:p w14:paraId="23649F4F" w14:textId="77777777" w:rsidR="002C55B2" w:rsidRDefault="002C55B2" w:rsidP="002C55B2">
      <w:pPr>
        <w:pStyle w:val="NormalWeb"/>
        <w:numPr>
          <w:ilvl w:val="0"/>
          <w:numId w:val="69"/>
        </w:numPr>
        <w:suppressAutoHyphens/>
        <w:spacing w:before="0" w:after="160" w:line="276" w:lineRule="auto"/>
      </w:pPr>
      <w:r>
        <w:rPr>
          <w:b/>
          <w:bCs/>
        </w:rPr>
        <w:t>Opportunité stratégique :</w:t>
      </w:r>
      <w:r>
        <w:t xml:space="preserve"> Thé Tip Top peut renforcer sa différenciation en mettant l'accent sur l'authenticité, le bio, et l'engagement éthique tout en maintenant une gamme de prix compétitive avec </w:t>
      </w:r>
      <w:proofErr w:type="spellStart"/>
      <w:r>
        <w:t>Kusmi</w:t>
      </w:r>
      <w:proofErr w:type="spellEnd"/>
      <w:r>
        <w:t xml:space="preserve"> Tea.</w:t>
      </w:r>
    </w:p>
    <w:p w14:paraId="66405E7B" w14:textId="77777777" w:rsidR="002C55B2" w:rsidRDefault="002C55B2" w:rsidP="002C55B2">
      <w:pPr>
        <w:pStyle w:val="NormalWeb"/>
      </w:pPr>
    </w:p>
    <w:p w14:paraId="4E758B25" w14:textId="77777777" w:rsidR="002C55B2" w:rsidRDefault="002C55B2" w:rsidP="002C55B2">
      <w:pPr>
        <w:pStyle w:val="NormalWeb"/>
        <w:rPr>
          <w:b/>
          <w:bCs/>
        </w:rPr>
      </w:pPr>
      <w:r>
        <w:rPr>
          <w:b/>
          <w:bCs/>
        </w:rPr>
        <w:t xml:space="preserve">3. Analyse de stratégie </w:t>
      </w:r>
    </w:p>
    <w:p w14:paraId="0E67EAF4" w14:textId="77777777" w:rsidR="002C55B2" w:rsidRDefault="002C55B2" w:rsidP="002C55B2">
      <w:pPr>
        <w:pStyle w:val="NormalWeb"/>
        <w:rPr>
          <w:b/>
          <w:bCs/>
        </w:rPr>
      </w:pPr>
      <w:r>
        <w:rPr>
          <w:b/>
          <w:bCs/>
        </w:rPr>
        <w:t>Cibles et cœur de cible</w:t>
      </w:r>
    </w:p>
    <w:p w14:paraId="43AD4451" w14:textId="77777777" w:rsidR="002C55B2" w:rsidRDefault="002C55B2" w:rsidP="002C55B2">
      <w:pPr>
        <w:pStyle w:val="NormalWeb"/>
        <w:rPr>
          <w:b/>
          <w:bCs/>
        </w:rPr>
      </w:pPr>
      <w:r>
        <w:rPr>
          <w:b/>
          <w:bCs/>
        </w:rPr>
        <w:t>1. Cible principale</w:t>
      </w:r>
    </w:p>
    <w:p w14:paraId="6922C1AC" w14:textId="77777777" w:rsidR="002C55B2" w:rsidRDefault="002C55B2" w:rsidP="002C55B2">
      <w:pPr>
        <w:pStyle w:val="NormalWeb"/>
      </w:pPr>
      <w:r>
        <w:t>Aussi appelée cible primaire, elle regroupe l’ensemble des clients potentiels de Thé Tip Top. Ce sont des consommateurs réguliers ou occasionnels de thé, soucieux de la qualité des produits qu'ils consomment.</w:t>
      </w:r>
    </w:p>
    <w:p w14:paraId="756CD30D" w14:textId="77777777" w:rsidR="002C55B2" w:rsidRDefault="002C55B2" w:rsidP="002C55B2">
      <w:pPr>
        <w:pStyle w:val="NormalWeb"/>
        <w:ind w:firstLine="360"/>
      </w:pPr>
      <w:r>
        <w:rPr>
          <w:b/>
          <w:bCs/>
        </w:rPr>
        <w:t>Caractéristiques de la cible principale :</w:t>
      </w:r>
      <w:r>
        <w:br/>
      </w:r>
      <w:r>
        <w:rPr>
          <w:rFonts w:ascii="Segoe UI Symbol" w:hAnsi="Segoe UI Symbol" w:cs="Segoe UI Symbol"/>
        </w:rPr>
        <w:t>✔</w:t>
      </w:r>
      <w:r>
        <w:t xml:space="preserve"> Sexe : Féminin et masculin</w:t>
      </w:r>
      <w:r>
        <w:br/>
      </w:r>
      <w:r>
        <w:rPr>
          <w:rFonts w:ascii="Segoe UI Symbol" w:hAnsi="Segoe UI Symbol" w:cs="Segoe UI Symbol"/>
        </w:rPr>
        <w:t>✔</w:t>
      </w:r>
      <w:r>
        <w:t xml:space="preserve"> Âge : Entre 25 et 60 ans (légèrement plus âgé que la version précédente, car les consommateurs de thé premium sont souvent plus matures)</w:t>
      </w:r>
      <w:r>
        <w:br/>
      </w:r>
      <w:r>
        <w:rPr>
          <w:rFonts w:ascii="Segoe UI Symbol" w:hAnsi="Segoe UI Symbol" w:cs="Segoe UI Symbol"/>
        </w:rPr>
        <w:t>✔</w:t>
      </w:r>
      <w:r>
        <w:t xml:space="preserve"> Pouvoir d’achat : Moyen à </w:t>
      </w:r>
      <w:proofErr w:type="spellStart"/>
      <w:r>
        <w:t>élevé</w:t>
      </w:r>
      <w:proofErr w:type="spellEnd"/>
      <w:r>
        <w:t xml:space="preserve"> (CSP+, cadres, professions libérales, urbains)</w:t>
      </w:r>
      <w:r>
        <w:br/>
      </w:r>
      <w:r>
        <w:rPr>
          <w:rFonts w:ascii="Segoe UI Symbol" w:hAnsi="Segoe UI Symbol" w:cs="Segoe UI Symbol"/>
        </w:rPr>
        <w:t>✔</w:t>
      </w:r>
      <w:r>
        <w:t xml:space="preserve"> Habitudes de consommation :</w:t>
      </w:r>
    </w:p>
    <w:p w14:paraId="6AE98551" w14:textId="77777777" w:rsidR="002C55B2" w:rsidRDefault="002C55B2" w:rsidP="002C55B2">
      <w:pPr>
        <w:pStyle w:val="NormalWeb"/>
        <w:numPr>
          <w:ilvl w:val="0"/>
          <w:numId w:val="70"/>
        </w:numPr>
        <w:suppressAutoHyphens/>
        <w:spacing w:before="0" w:after="160" w:line="276" w:lineRule="auto"/>
      </w:pPr>
      <w:r>
        <w:lastRenderedPageBreak/>
        <w:t>Préfèrent payer plus cher pour un produit de qualité supérieure</w:t>
      </w:r>
    </w:p>
    <w:p w14:paraId="1BAC6E56" w14:textId="77777777" w:rsidR="002C55B2" w:rsidRDefault="002C55B2" w:rsidP="002C55B2">
      <w:pPr>
        <w:pStyle w:val="NormalWeb"/>
        <w:numPr>
          <w:ilvl w:val="0"/>
          <w:numId w:val="70"/>
        </w:numPr>
        <w:suppressAutoHyphens/>
        <w:spacing w:before="0" w:after="160" w:line="276" w:lineRule="auto"/>
      </w:pPr>
      <w:r>
        <w:t>S’intéressent aux produits naturels, bio et responsables</w:t>
      </w:r>
    </w:p>
    <w:p w14:paraId="4111A119" w14:textId="77777777" w:rsidR="002C55B2" w:rsidRDefault="002C55B2" w:rsidP="002C55B2">
      <w:pPr>
        <w:pStyle w:val="NormalWeb"/>
        <w:numPr>
          <w:ilvl w:val="0"/>
          <w:numId w:val="70"/>
        </w:numPr>
        <w:suppressAutoHyphens/>
        <w:spacing w:before="0" w:after="160" w:line="276" w:lineRule="auto"/>
      </w:pPr>
      <w:r>
        <w:t>Ont une routine bien-être et apprécient le thé pour ses bienfaits</w:t>
      </w:r>
    </w:p>
    <w:p w14:paraId="5C5E1D56" w14:textId="77777777" w:rsidR="002C55B2" w:rsidRDefault="002C55B2" w:rsidP="002C55B2">
      <w:pPr>
        <w:pStyle w:val="NormalWeb"/>
      </w:pPr>
    </w:p>
    <w:p w14:paraId="2198639B" w14:textId="77777777" w:rsidR="002C55B2" w:rsidRDefault="002C55B2" w:rsidP="002C55B2">
      <w:pPr>
        <w:pStyle w:val="NormalWeb"/>
        <w:rPr>
          <w:b/>
          <w:bCs/>
        </w:rPr>
      </w:pPr>
      <w:r>
        <w:rPr>
          <w:b/>
          <w:bCs/>
        </w:rPr>
        <w:t>2. Cible secondaire</w:t>
      </w:r>
    </w:p>
    <w:p w14:paraId="6E31F258" w14:textId="77777777" w:rsidR="002C55B2" w:rsidRDefault="002C55B2" w:rsidP="002C55B2">
      <w:pPr>
        <w:pStyle w:val="NormalWeb"/>
      </w:pPr>
      <w:r>
        <w:t xml:space="preserve">Cette cible ne représente </w:t>
      </w:r>
      <w:r>
        <w:rPr>
          <w:b/>
          <w:bCs/>
        </w:rPr>
        <w:t>pas des clients directs</w:t>
      </w:r>
      <w:r>
        <w:t xml:space="preserve">, mais des </w:t>
      </w:r>
      <w:r>
        <w:rPr>
          <w:b/>
          <w:bCs/>
        </w:rPr>
        <w:t>prescripteurs</w:t>
      </w:r>
      <w:r>
        <w:t xml:space="preserve"> qui peuvent amplifier la notoriété de la marque auprès de nouveaux consommateurs (Cible relais &amp; Influenceurs).</w:t>
      </w:r>
    </w:p>
    <w:p w14:paraId="0D2B0D49" w14:textId="77777777" w:rsidR="002C55B2" w:rsidRDefault="002C55B2" w:rsidP="002C55B2">
      <w:pPr>
        <w:pStyle w:val="NormalWeb"/>
      </w:pPr>
      <w:r>
        <w:rPr>
          <w:b/>
          <w:bCs/>
        </w:rPr>
        <w:t>Profil de la cible relais :</w:t>
      </w:r>
      <w:r>
        <w:br/>
      </w:r>
      <w:r>
        <w:rPr>
          <w:rFonts w:ascii="Segoe UI Symbol" w:hAnsi="Segoe UI Symbol" w:cs="Segoe UI Symbol"/>
        </w:rPr>
        <w:t>✔</w:t>
      </w:r>
      <w:r>
        <w:t xml:space="preserve"> </w:t>
      </w:r>
      <w:r>
        <w:rPr>
          <w:b/>
          <w:bCs/>
        </w:rPr>
        <w:t>Personnes influentes dans leur communauté</w:t>
      </w:r>
      <w:r>
        <w:t xml:space="preserve"> (sportifs, nutritionnistes, influenceurs bien-être).</w:t>
      </w:r>
      <w:r>
        <w:br/>
      </w:r>
      <w:r>
        <w:rPr>
          <w:rFonts w:ascii="Segoe UI Symbol" w:hAnsi="Segoe UI Symbol" w:cs="Segoe UI Symbol"/>
        </w:rPr>
        <w:t>✔</w:t>
      </w:r>
      <w:r>
        <w:t xml:space="preserve"> </w:t>
      </w:r>
      <w:r>
        <w:rPr>
          <w:b/>
          <w:bCs/>
        </w:rPr>
        <w:t>Caractéristiques sociodémographiques :</w:t>
      </w:r>
    </w:p>
    <w:p w14:paraId="47A971FA" w14:textId="77777777" w:rsidR="002C55B2" w:rsidRDefault="002C55B2" w:rsidP="002C55B2">
      <w:pPr>
        <w:pStyle w:val="NormalWeb"/>
        <w:numPr>
          <w:ilvl w:val="0"/>
          <w:numId w:val="71"/>
        </w:numPr>
        <w:suppressAutoHyphens/>
        <w:spacing w:before="0" w:after="160" w:line="276" w:lineRule="auto"/>
      </w:pPr>
      <w:r>
        <w:rPr>
          <w:b/>
          <w:bCs/>
        </w:rPr>
        <w:t>Sexe</w:t>
      </w:r>
      <w:r>
        <w:t xml:space="preserve"> : Féminin et masculin</w:t>
      </w:r>
    </w:p>
    <w:p w14:paraId="4A865019" w14:textId="77777777" w:rsidR="002C55B2" w:rsidRDefault="002C55B2" w:rsidP="002C55B2">
      <w:pPr>
        <w:pStyle w:val="NormalWeb"/>
        <w:numPr>
          <w:ilvl w:val="0"/>
          <w:numId w:val="71"/>
        </w:numPr>
        <w:suppressAutoHyphens/>
        <w:spacing w:before="0" w:after="160" w:line="276" w:lineRule="auto"/>
      </w:pPr>
      <w:r>
        <w:rPr>
          <w:b/>
          <w:bCs/>
        </w:rPr>
        <w:t>Âge</w:t>
      </w:r>
      <w:r>
        <w:t xml:space="preserve"> : </w:t>
      </w:r>
      <w:r>
        <w:rPr>
          <w:b/>
          <w:bCs/>
        </w:rPr>
        <w:t>18 - 30 ans</w:t>
      </w:r>
    </w:p>
    <w:p w14:paraId="1DBBA57A" w14:textId="77777777" w:rsidR="002C55B2" w:rsidRDefault="002C55B2" w:rsidP="002C55B2">
      <w:pPr>
        <w:pStyle w:val="NormalWeb"/>
        <w:numPr>
          <w:ilvl w:val="0"/>
          <w:numId w:val="71"/>
        </w:numPr>
        <w:suppressAutoHyphens/>
        <w:spacing w:before="0" w:after="160" w:line="276" w:lineRule="auto"/>
      </w:pPr>
      <w:r>
        <w:rPr>
          <w:b/>
          <w:bCs/>
        </w:rPr>
        <w:t>Métier &amp; influence</w:t>
      </w:r>
      <w:r>
        <w:t xml:space="preserve"> : Sportifs, coachs fitness, blogueurs santé, créateurs de contenu bien-être.</w:t>
      </w:r>
      <w:r>
        <w:br/>
      </w:r>
      <w:r>
        <w:rPr>
          <w:rFonts w:ascii="Segoe UI Symbol" w:hAnsi="Segoe UI Symbol" w:cs="Segoe UI Symbol"/>
        </w:rPr>
        <w:t>✔</w:t>
      </w:r>
      <w:r>
        <w:t xml:space="preserve"> </w:t>
      </w:r>
      <w:r>
        <w:rPr>
          <w:b/>
          <w:bCs/>
        </w:rPr>
        <w:t>Habitudes d’achat :</w:t>
      </w:r>
    </w:p>
    <w:p w14:paraId="42C7FD5B" w14:textId="77777777" w:rsidR="002C55B2" w:rsidRDefault="002C55B2" w:rsidP="002C55B2">
      <w:pPr>
        <w:pStyle w:val="NormalWeb"/>
        <w:numPr>
          <w:ilvl w:val="2"/>
          <w:numId w:val="71"/>
        </w:numPr>
        <w:suppressAutoHyphens/>
        <w:spacing w:before="0" w:after="160" w:line="276" w:lineRule="auto"/>
      </w:pPr>
      <w:r>
        <w:t>Investissent dans une alimentation saine et naturelle.</w:t>
      </w:r>
    </w:p>
    <w:p w14:paraId="0D4F6334" w14:textId="77777777" w:rsidR="002C55B2" w:rsidRDefault="002C55B2" w:rsidP="002C55B2">
      <w:pPr>
        <w:pStyle w:val="NormalWeb"/>
        <w:numPr>
          <w:ilvl w:val="2"/>
          <w:numId w:val="71"/>
        </w:numPr>
        <w:suppressAutoHyphens/>
        <w:spacing w:before="0" w:after="160" w:line="276" w:lineRule="auto"/>
      </w:pPr>
      <w:r>
        <w:t>Valorisent les produits bio et éthiques et influencent leur communauté vers ce type de consommation.</w:t>
      </w:r>
    </w:p>
    <w:p w14:paraId="399D7EE2" w14:textId="77777777" w:rsidR="002C55B2" w:rsidRDefault="002C55B2" w:rsidP="002C55B2">
      <w:pPr>
        <w:pStyle w:val="NormalWeb"/>
        <w:numPr>
          <w:ilvl w:val="2"/>
          <w:numId w:val="71"/>
        </w:numPr>
        <w:suppressAutoHyphens/>
        <w:spacing w:before="0" w:after="160" w:line="276" w:lineRule="auto"/>
      </w:pPr>
      <w:r>
        <w:t xml:space="preserve">Très présents sur les réseaux sociaux, notamment Instagram, </w:t>
      </w:r>
      <w:proofErr w:type="spellStart"/>
      <w:r>
        <w:t>TikTok</w:t>
      </w:r>
      <w:proofErr w:type="spellEnd"/>
      <w:r>
        <w:t xml:space="preserve"> et YouTube.</w:t>
      </w:r>
    </w:p>
    <w:p w14:paraId="6A197865" w14:textId="77777777" w:rsidR="002C55B2" w:rsidRDefault="002C55B2" w:rsidP="002C55B2">
      <w:pPr>
        <w:pStyle w:val="NormalWeb"/>
        <w:rPr>
          <w:b/>
          <w:bCs/>
        </w:rPr>
      </w:pPr>
      <w:r>
        <w:rPr>
          <w:b/>
          <w:bCs/>
        </w:rPr>
        <w:t>3. Cœur de cible</w:t>
      </w:r>
    </w:p>
    <w:p w14:paraId="6E2CA1CA" w14:textId="77777777" w:rsidR="002C55B2" w:rsidRDefault="002C55B2" w:rsidP="002C55B2">
      <w:pPr>
        <w:pStyle w:val="NormalWeb"/>
      </w:pPr>
      <w:r>
        <w:t>Le cœur de cible représente la frange de consommateurs les plus engagés et les plus susceptibles d’acheter régulièrement les produits Thé Tip Top.</w:t>
      </w:r>
    </w:p>
    <w:p w14:paraId="4147C030" w14:textId="77777777" w:rsidR="002C55B2" w:rsidRDefault="002C55B2" w:rsidP="002C55B2">
      <w:pPr>
        <w:pStyle w:val="NormalWeb"/>
      </w:pPr>
      <w:r>
        <w:rPr>
          <w:b/>
          <w:bCs/>
        </w:rPr>
        <w:t>Profil du cœur de cible :</w:t>
      </w:r>
      <w:r>
        <w:br/>
      </w:r>
      <w:r>
        <w:rPr>
          <w:rFonts w:ascii="Segoe UI Symbol" w:hAnsi="Segoe UI Symbol" w:cs="Segoe UI Symbol"/>
        </w:rPr>
        <w:t>✔</w:t>
      </w:r>
      <w:r>
        <w:t xml:space="preserve"> Amateurs passionnés de thé qui recherchent authenticité et qualité supérieure</w:t>
      </w:r>
      <w:r>
        <w:br/>
      </w:r>
      <w:r>
        <w:rPr>
          <w:rFonts w:ascii="Segoe UI Symbol" w:hAnsi="Segoe UI Symbol" w:cs="Segoe UI Symbol"/>
        </w:rPr>
        <w:t>✔</w:t>
      </w:r>
      <w:r>
        <w:t xml:space="preserve"> Explorateurs du goût : curieux de nouvelles saveurs et mélanges originaux</w:t>
      </w:r>
      <w:r>
        <w:br/>
      </w:r>
      <w:r>
        <w:rPr>
          <w:rFonts w:ascii="Segoe UI Symbol" w:hAnsi="Segoe UI Symbol" w:cs="Segoe UI Symbol"/>
        </w:rPr>
        <w:t>✔</w:t>
      </w:r>
      <w:r>
        <w:t xml:space="preserve"> Consommateurs engagés :</w:t>
      </w:r>
    </w:p>
    <w:p w14:paraId="78A4CA60" w14:textId="77777777" w:rsidR="002C55B2" w:rsidRDefault="002C55B2" w:rsidP="002C55B2">
      <w:pPr>
        <w:pStyle w:val="NormalWeb"/>
        <w:numPr>
          <w:ilvl w:val="0"/>
          <w:numId w:val="72"/>
        </w:numPr>
        <w:suppressAutoHyphens/>
        <w:spacing w:before="0" w:after="160" w:line="276" w:lineRule="auto"/>
      </w:pPr>
      <w:r>
        <w:t>Privilégient les produits bio, sans OGM et sans pesticides</w:t>
      </w:r>
    </w:p>
    <w:p w14:paraId="64F4B604" w14:textId="77777777" w:rsidR="002C55B2" w:rsidRDefault="002C55B2" w:rsidP="002C55B2">
      <w:pPr>
        <w:pStyle w:val="NormalWeb"/>
        <w:numPr>
          <w:ilvl w:val="0"/>
          <w:numId w:val="72"/>
        </w:numPr>
        <w:suppressAutoHyphens/>
        <w:spacing w:before="0" w:after="160" w:line="276" w:lineRule="auto"/>
      </w:pPr>
      <w:r>
        <w:t>Sensibles aux pratiques écoresponsables et à l'impact environnemental</w:t>
      </w:r>
    </w:p>
    <w:p w14:paraId="1AF79C16" w14:textId="77777777" w:rsidR="002C55B2" w:rsidRDefault="002C55B2" w:rsidP="002C55B2">
      <w:pPr>
        <w:pStyle w:val="NormalWeb"/>
        <w:numPr>
          <w:ilvl w:val="0"/>
          <w:numId w:val="72"/>
        </w:numPr>
        <w:suppressAutoHyphens/>
        <w:spacing w:before="0" w:after="160" w:line="276" w:lineRule="auto"/>
      </w:pPr>
      <w:r>
        <w:t>Favorisent les marques avec une histoire et des valeurs fortes</w:t>
      </w:r>
    </w:p>
    <w:p w14:paraId="282BA94C" w14:textId="77777777" w:rsidR="002C55B2" w:rsidRDefault="002C55B2" w:rsidP="002C55B2">
      <w:pPr>
        <w:pStyle w:val="NormalWeb"/>
      </w:pPr>
      <w:r>
        <w:rPr>
          <w:rFonts w:ascii="Segoe UI Symbol" w:hAnsi="Segoe UI Symbol" w:cs="Segoe UI Symbol"/>
        </w:rPr>
        <w:t>✔</w:t>
      </w:r>
      <w:r>
        <w:t xml:space="preserve"> Mode de vie :</w:t>
      </w:r>
    </w:p>
    <w:p w14:paraId="2E0A9004" w14:textId="77777777" w:rsidR="002C55B2" w:rsidRDefault="002C55B2" w:rsidP="002C55B2">
      <w:pPr>
        <w:pStyle w:val="NormalWeb"/>
        <w:numPr>
          <w:ilvl w:val="0"/>
          <w:numId w:val="72"/>
        </w:numPr>
        <w:suppressAutoHyphens/>
        <w:spacing w:before="0" w:after="160" w:line="276" w:lineRule="auto"/>
      </w:pPr>
      <w:r>
        <w:t>Adopte un mode de vie sain et équilibré</w:t>
      </w:r>
    </w:p>
    <w:p w14:paraId="6643C743" w14:textId="77777777" w:rsidR="002C55B2" w:rsidRDefault="002C55B2" w:rsidP="002C55B2">
      <w:pPr>
        <w:pStyle w:val="NormalWeb"/>
        <w:numPr>
          <w:ilvl w:val="0"/>
          <w:numId w:val="72"/>
        </w:numPr>
        <w:suppressAutoHyphens/>
        <w:spacing w:before="0" w:after="160" w:line="276" w:lineRule="auto"/>
      </w:pPr>
      <w:r>
        <w:t>Intègre le thé dans une routine bien-être (yoga, méditation, alimentation saine)</w:t>
      </w:r>
    </w:p>
    <w:p w14:paraId="51403F10" w14:textId="77777777" w:rsidR="002C55B2" w:rsidRDefault="002C55B2" w:rsidP="002C55B2">
      <w:pPr>
        <w:pStyle w:val="NormalWeb"/>
        <w:numPr>
          <w:ilvl w:val="0"/>
          <w:numId w:val="72"/>
        </w:numPr>
        <w:suppressAutoHyphens/>
        <w:spacing w:before="0" w:after="160" w:line="276" w:lineRule="auto"/>
      </w:pPr>
      <w:r>
        <w:lastRenderedPageBreak/>
        <w:t>Préfère des marques transparentes sur l’origine et la fabrication de leurs produits</w:t>
      </w:r>
    </w:p>
    <w:p w14:paraId="28C02DF8" w14:textId="77777777" w:rsidR="002C55B2" w:rsidRDefault="002C55B2" w:rsidP="002C55B2">
      <w:pPr>
        <w:pStyle w:val="NormalWeb"/>
      </w:pPr>
    </w:p>
    <w:p w14:paraId="6FB03ECF" w14:textId="77777777" w:rsidR="002C55B2" w:rsidRDefault="002C55B2" w:rsidP="002C55B2">
      <w:pPr>
        <w:rPr>
          <w:b/>
          <w:bCs/>
        </w:rPr>
      </w:pPr>
      <w:r>
        <w:rPr>
          <w:b/>
          <w:bCs/>
        </w:rPr>
        <w:t>Grille d’analyse d’état d’esprit</w:t>
      </w:r>
    </w:p>
    <w:p w14:paraId="5766827C" w14:textId="77777777" w:rsidR="002C55B2" w:rsidRDefault="002C55B2" w:rsidP="002C55B2">
      <w:r>
        <w:t xml:space="preserve">Cette grille permet d’analyser </w:t>
      </w:r>
      <w:r>
        <w:rPr>
          <w:b/>
          <w:bCs/>
        </w:rPr>
        <w:t>l’état d’esprit des différentes cibles</w:t>
      </w:r>
      <w:r>
        <w:t xml:space="preserve"> en fonction de contextes spécifiques, afin d’anticiper leurs besoins et d’optimiser les fonctionnalités du site.</w:t>
      </w:r>
    </w:p>
    <w:p w14:paraId="12A8AF7C" w14:textId="77777777" w:rsidR="002C55B2" w:rsidRDefault="002C55B2" w:rsidP="002C55B2">
      <w:pPr>
        <w:pStyle w:val="Paragraphedeliste"/>
        <w:numPr>
          <w:ilvl w:val="3"/>
          <w:numId w:val="65"/>
        </w:numPr>
        <w:rPr>
          <w:b/>
          <w:bCs/>
        </w:rPr>
      </w:pPr>
      <w:r>
        <w:rPr>
          <w:b/>
          <w:bCs/>
        </w:rPr>
        <w:t>Cible Primaire (Consommateurs de thé premium)</w:t>
      </w:r>
    </w:p>
    <w:p w14:paraId="6C60D2C1" w14:textId="77777777" w:rsidR="002C55B2" w:rsidRDefault="002C55B2" w:rsidP="002C55B2">
      <w:pPr>
        <w:pStyle w:val="Paragraphedeliste"/>
        <w:numPr>
          <w:ilvl w:val="0"/>
          <w:numId w:val="73"/>
        </w:numPr>
        <w:rPr>
          <w:b/>
          <w:bCs/>
        </w:rPr>
      </w:pPr>
      <w:r>
        <w:rPr>
          <w:b/>
          <w:bCs/>
        </w:rPr>
        <w:t>Contexte :</w:t>
      </w:r>
    </w:p>
    <w:p w14:paraId="5982247B" w14:textId="77777777" w:rsidR="002C55B2" w:rsidRDefault="002C55B2" w:rsidP="002C55B2">
      <w:r>
        <w:t xml:space="preserve">Un client fidèle cherche à découvrir une </w:t>
      </w:r>
      <w:r>
        <w:rPr>
          <w:b/>
          <w:bCs/>
        </w:rPr>
        <w:t>nouvelle gamme de thés bio</w:t>
      </w:r>
      <w:r>
        <w:t xml:space="preserve"> sur le site de Thé Tip Top et souhaite être guidé dans son choix en fonction de ses préférences gustatives</w:t>
      </w:r>
    </w:p>
    <w:p w14:paraId="70BE71F3" w14:textId="77777777" w:rsidR="002C55B2" w:rsidRDefault="002C55B2" w:rsidP="002C55B2">
      <w:pPr>
        <w:pStyle w:val="Paragraphedeliste"/>
        <w:numPr>
          <w:ilvl w:val="0"/>
          <w:numId w:val="73"/>
        </w:numPr>
      </w:pPr>
      <w:r>
        <w:rPr>
          <w:b/>
          <w:bCs/>
        </w:rPr>
        <w:t>Grille remplie :</w:t>
      </w:r>
    </w:p>
    <w:p w14:paraId="55266D5D" w14:textId="77777777" w:rsidR="002C55B2" w:rsidRDefault="002C55B2" w:rsidP="002C55B2">
      <w:pPr>
        <w:jc w:val="center"/>
      </w:pPr>
      <w:r>
        <w:rPr>
          <w:b/>
          <w:bCs/>
          <w:noProof/>
        </w:rPr>
        <w:drawing>
          <wp:inline distT="0" distB="0" distL="0" distR="0" wp14:anchorId="5E0C6EF8" wp14:editId="1E0A077F">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4623133" cy="1887065"/>
                    </a:xfrm>
                    <a:prstGeom prst="rect">
                      <a:avLst/>
                    </a:prstGeom>
                    <a:noFill/>
                    <a:ln>
                      <a:noFill/>
                      <a:prstDash/>
                    </a:ln>
                  </pic:spPr>
                </pic:pic>
              </a:graphicData>
            </a:graphic>
          </wp:inline>
        </w:drawing>
      </w:r>
    </w:p>
    <w:p w14:paraId="3E3E6CD1" w14:textId="77777777" w:rsidR="002C55B2" w:rsidRDefault="002C55B2" w:rsidP="002C55B2">
      <w:pPr>
        <w:pStyle w:val="Paragraphedeliste"/>
        <w:numPr>
          <w:ilvl w:val="0"/>
          <w:numId w:val="73"/>
        </w:numPr>
        <w:rPr>
          <w:b/>
          <w:bCs/>
        </w:rPr>
      </w:pPr>
      <w:r>
        <w:rPr>
          <w:b/>
          <w:bCs/>
        </w:rPr>
        <w:t>Hypothèses de fonctionnalités :</w:t>
      </w:r>
    </w:p>
    <w:p w14:paraId="7BE15435" w14:textId="77777777" w:rsidR="002C55B2" w:rsidRDefault="002C55B2" w:rsidP="002C55B2">
      <w:pPr>
        <w:ind w:left="708"/>
      </w:pPr>
      <w:r>
        <w:rPr>
          <w:rFonts w:ascii="Segoe UI Symbol" w:hAnsi="Segoe UI Symbol" w:cs="Segoe UI Symbol"/>
        </w:rPr>
        <w:t>✔</w:t>
      </w:r>
      <w:r>
        <w:t xml:space="preserve"> </w:t>
      </w:r>
      <w:r>
        <w:rPr>
          <w:b/>
          <w:bCs/>
        </w:rPr>
        <w:t>Quiz de recommandation</w:t>
      </w:r>
      <w:r>
        <w:t xml:space="preserve"> basé sur les goûts du client.</w:t>
      </w:r>
      <w:r>
        <w:br/>
      </w:r>
      <w:r>
        <w:rPr>
          <w:rFonts w:ascii="Segoe UI Symbol" w:hAnsi="Segoe UI Symbol" w:cs="Segoe UI Symbol"/>
        </w:rPr>
        <w:t>✔</w:t>
      </w:r>
      <w:r>
        <w:t xml:space="preserve"> </w:t>
      </w:r>
      <w:r>
        <w:rPr>
          <w:b/>
          <w:bCs/>
        </w:rPr>
        <w:t>Filtres avancés</w:t>
      </w:r>
      <w:r>
        <w:t xml:space="preserve"> (par origine, bienfaits, intensité).</w:t>
      </w:r>
      <w:r>
        <w:br/>
      </w:r>
      <w:r>
        <w:rPr>
          <w:rFonts w:ascii="Segoe UI Symbol" w:hAnsi="Segoe UI Symbol" w:cs="Segoe UI Symbol"/>
        </w:rPr>
        <w:t>✔</w:t>
      </w:r>
      <w:r>
        <w:t xml:space="preserve"> </w:t>
      </w:r>
      <w:r>
        <w:rPr>
          <w:b/>
          <w:bCs/>
        </w:rPr>
        <w:t>Mise en avant des labels bio et écoresponsables</w:t>
      </w:r>
      <w:r>
        <w:t xml:space="preserve"> pour rassurer l’acheteur.</w:t>
      </w:r>
    </w:p>
    <w:p w14:paraId="0E685DA2" w14:textId="77777777" w:rsidR="002C55B2" w:rsidRDefault="002C55B2" w:rsidP="002C55B2">
      <w:pPr>
        <w:ind w:left="708"/>
        <w:rPr>
          <w:b/>
          <w:bCs/>
        </w:rPr>
      </w:pPr>
    </w:p>
    <w:p w14:paraId="54DCC460" w14:textId="77777777" w:rsidR="002C55B2" w:rsidRDefault="002C55B2" w:rsidP="002C55B2">
      <w:pPr>
        <w:pStyle w:val="Paragraphedeliste"/>
        <w:numPr>
          <w:ilvl w:val="3"/>
          <w:numId w:val="65"/>
        </w:numPr>
        <w:rPr>
          <w:b/>
          <w:bCs/>
        </w:rPr>
      </w:pPr>
      <w:r>
        <w:rPr>
          <w:b/>
          <w:bCs/>
        </w:rPr>
        <w:t>Cible Secondaire (Influenceurs &amp; sportifs bien-être)</w:t>
      </w:r>
    </w:p>
    <w:p w14:paraId="34667D61" w14:textId="77777777" w:rsidR="002C55B2" w:rsidRDefault="002C55B2" w:rsidP="002C55B2">
      <w:pPr>
        <w:pStyle w:val="Paragraphedeliste"/>
        <w:numPr>
          <w:ilvl w:val="0"/>
          <w:numId w:val="73"/>
        </w:numPr>
        <w:rPr>
          <w:b/>
          <w:bCs/>
        </w:rPr>
      </w:pPr>
      <w:r>
        <w:rPr>
          <w:b/>
          <w:bCs/>
        </w:rPr>
        <w:t>Contexte :</w:t>
      </w:r>
    </w:p>
    <w:p w14:paraId="5AE4B84B" w14:textId="77777777" w:rsidR="002C55B2" w:rsidRDefault="002C55B2" w:rsidP="002C55B2">
      <w:r>
        <w:t xml:space="preserve">Un influenceur spécialisé dans la nutrition cherche une marque de thé avec laquelle collaborer pour un </w:t>
      </w:r>
      <w:r>
        <w:rPr>
          <w:b/>
          <w:bCs/>
        </w:rPr>
        <w:t>partenariat sponsorisé</w:t>
      </w:r>
      <w:r>
        <w:t xml:space="preserve"> ou un </w:t>
      </w:r>
      <w:r>
        <w:rPr>
          <w:b/>
          <w:bCs/>
        </w:rPr>
        <w:t>contenu dédié</w:t>
      </w:r>
      <w:r>
        <w:t xml:space="preserve"> sur ses réseaux sociaux.</w:t>
      </w:r>
    </w:p>
    <w:p w14:paraId="137F0F15" w14:textId="77777777" w:rsidR="002C55B2" w:rsidRDefault="002C55B2" w:rsidP="002C55B2">
      <w:pPr>
        <w:pStyle w:val="Paragraphedeliste"/>
        <w:numPr>
          <w:ilvl w:val="0"/>
          <w:numId w:val="73"/>
        </w:numPr>
      </w:pPr>
      <w:r>
        <w:rPr>
          <w:b/>
          <w:bCs/>
        </w:rPr>
        <w:t>Grille remplie :</w:t>
      </w:r>
    </w:p>
    <w:p w14:paraId="0C725972" w14:textId="77777777" w:rsidR="002C55B2" w:rsidRDefault="002C55B2" w:rsidP="002C55B2">
      <w:pPr>
        <w:suppressAutoHyphens w:val="0"/>
        <w:spacing w:before="100" w:after="100" w:line="240" w:lineRule="auto"/>
        <w:ind w:left="360"/>
      </w:pPr>
      <w:r>
        <w:rPr>
          <w:noProof/>
          <w:lang w:eastAsia="fr-FR"/>
        </w:rPr>
        <w:lastRenderedPageBreak/>
        <w:drawing>
          <wp:inline distT="0" distB="0" distL="0" distR="0" wp14:anchorId="01CE6018" wp14:editId="65491ABC">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800243" cy="1855116"/>
                    </a:xfrm>
                    <a:prstGeom prst="rect">
                      <a:avLst/>
                    </a:prstGeom>
                    <a:noFill/>
                    <a:ln>
                      <a:noFill/>
                      <a:prstDash/>
                    </a:ln>
                  </pic:spPr>
                </pic:pic>
              </a:graphicData>
            </a:graphic>
          </wp:inline>
        </w:drawing>
      </w:r>
    </w:p>
    <w:p w14:paraId="19DE2277" w14:textId="77777777" w:rsidR="002C55B2" w:rsidRDefault="002C55B2" w:rsidP="002C55B2">
      <w:pPr>
        <w:pStyle w:val="Paragraphedeliste"/>
        <w:numPr>
          <w:ilvl w:val="0"/>
          <w:numId w:val="73"/>
        </w:numPr>
        <w:rPr>
          <w:b/>
          <w:bCs/>
        </w:rPr>
      </w:pPr>
      <w:r>
        <w:rPr>
          <w:b/>
          <w:bCs/>
        </w:rPr>
        <w:t>Hypothèses de fonctionnalités :</w:t>
      </w:r>
    </w:p>
    <w:p w14:paraId="79DCDD9C" w14:textId="77777777" w:rsidR="002C55B2" w:rsidRDefault="002C55B2" w:rsidP="002C55B2">
      <w:pPr>
        <w:suppressAutoHyphens w:val="0"/>
        <w:spacing w:before="100" w:after="100" w:line="240" w:lineRule="auto"/>
        <w:ind w:left="708"/>
      </w:pPr>
      <w:r>
        <w:rPr>
          <w:rFonts w:ascii="Segoe UI Symbol" w:hAnsi="Segoe UI Symbol" w:cs="Segoe UI Symbol"/>
        </w:rPr>
        <w:t>✔</w:t>
      </w:r>
      <w:r>
        <w:t xml:space="preserve"> </w:t>
      </w:r>
      <w:r>
        <w:rPr>
          <w:b/>
          <w:bCs/>
        </w:rPr>
        <w:t>Espace dédié aux partenariats et collaborations</w:t>
      </w:r>
      <w:r>
        <w:t xml:space="preserve"> avec informations claires.</w:t>
      </w:r>
      <w:r>
        <w:br/>
      </w:r>
      <w:r>
        <w:rPr>
          <w:rFonts w:ascii="Segoe UI Symbol" w:hAnsi="Segoe UI Symbol" w:cs="Segoe UI Symbol"/>
        </w:rPr>
        <w:t>✔</w:t>
      </w:r>
      <w:r>
        <w:t xml:space="preserve"> </w:t>
      </w:r>
      <w:r>
        <w:rPr>
          <w:b/>
          <w:bCs/>
        </w:rPr>
        <w:t>Mise en avant des valeurs et engagements écologiques de la marque</w:t>
      </w:r>
      <w:r>
        <w:t>.</w:t>
      </w:r>
      <w:r>
        <w:br/>
      </w:r>
      <w:r>
        <w:rPr>
          <w:rFonts w:ascii="Segoe UI Symbol" w:hAnsi="Segoe UI Symbol" w:cs="Segoe UI Symbol"/>
        </w:rPr>
        <w:t>✔</w:t>
      </w:r>
      <w:r>
        <w:t xml:space="preserve"> </w:t>
      </w:r>
      <w:r>
        <w:rPr>
          <w:b/>
          <w:bCs/>
        </w:rPr>
        <w:t>Facilité de contact &amp; formulaire rapide</w:t>
      </w:r>
      <w:r>
        <w:t xml:space="preserve"> pour les collaborations.</w:t>
      </w:r>
    </w:p>
    <w:p w14:paraId="292E9439" w14:textId="77777777" w:rsidR="002C55B2" w:rsidRDefault="002C55B2" w:rsidP="002C55B2">
      <w:pPr>
        <w:pStyle w:val="Paragraphedeliste"/>
        <w:numPr>
          <w:ilvl w:val="3"/>
          <w:numId w:val="65"/>
        </w:numPr>
        <w:rPr>
          <w:b/>
          <w:bCs/>
        </w:rPr>
      </w:pPr>
      <w:r>
        <w:rPr>
          <w:b/>
          <w:bCs/>
        </w:rPr>
        <w:t>Cible Tertiaire (Acheteurs occasionnels et touristes)</w:t>
      </w:r>
    </w:p>
    <w:p w14:paraId="7AF90D92" w14:textId="77777777" w:rsidR="002C55B2" w:rsidRDefault="002C55B2" w:rsidP="002C55B2">
      <w:pPr>
        <w:pStyle w:val="Paragraphedeliste"/>
        <w:numPr>
          <w:ilvl w:val="0"/>
          <w:numId w:val="73"/>
        </w:numPr>
        <w:rPr>
          <w:b/>
          <w:bCs/>
        </w:rPr>
      </w:pPr>
      <w:r>
        <w:rPr>
          <w:b/>
          <w:bCs/>
        </w:rPr>
        <w:t xml:space="preserve"> Contexte :</w:t>
      </w:r>
    </w:p>
    <w:p w14:paraId="3F8A8317" w14:textId="77777777" w:rsidR="002C55B2" w:rsidRDefault="002C55B2" w:rsidP="002C55B2">
      <w:r>
        <w:t>Un touriste visite Nice et découvre la boutique Thé Tip Top. Il souhaite en savoir plus sur la marque et éventuellement commander en ligne après son retour chez lui.</w:t>
      </w:r>
    </w:p>
    <w:p w14:paraId="3FD3D64F" w14:textId="77777777" w:rsidR="002C55B2" w:rsidRDefault="002C55B2" w:rsidP="002C55B2">
      <w:pPr>
        <w:pStyle w:val="Paragraphedeliste"/>
        <w:numPr>
          <w:ilvl w:val="0"/>
          <w:numId w:val="73"/>
        </w:numPr>
        <w:rPr>
          <w:b/>
          <w:bCs/>
        </w:rPr>
      </w:pPr>
      <w:r>
        <w:rPr>
          <w:b/>
          <w:bCs/>
        </w:rPr>
        <w:t>Grille remplie :</w:t>
      </w:r>
    </w:p>
    <w:p w14:paraId="3CD15D15" w14:textId="77777777" w:rsidR="002C55B2" w:rsidRDefault="002C55B2" w:rsidP="002C55B2"/>
    <w:p w14:paraId="46ECB3F0" w14:textId="77777777" w:rsidR="002C55B2" w:rsidRDefault="002C55B2" w:rsidP="002C55B2">
      <w:pPr>
        <w:jc w:val="center"/>
      </w:pPr>
      <w:r>
        <w:rPr>
          <w:noProof/>
        </w:rPr>
        <w:drawing>
          <wp:inline distT="0" distB="0" distL="0" distR="0" wp14:anchorId="409389F9" wp14:editId="7720E09B">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3839035" cy="1517501"/>
                    </a:xfrm>
                    <a:prstGeom prst="rect">
                      <a:avLst/>
                    </a:prstGeom>
                    <a:noFill/>
                    <a:ln>
                      <a:noFill/>
                      <a:prstDash/>
                    </a:ln>
                  </pic:spPr>
                </pic:pic>
              </a:graphicData>
            </a:graphic>
          </wp:inline>
        </w:drawing>
      </w:r>
    </w:p>
    <w:p w14:paraId="01BFD8B4" w14:textId="77777777" w:rsidR="002C55B2" w:rsidRDefault="002C55B2" w:rsidP="002C55B2">
      <w:r>
        <w:rPr>
          <w:b/>
          <w:bCs/>
        </w:rPr>
        <w:t>Hypothèses de fonctionnalités :</w:t>
      </w:r>
      <w:r>
        <w:br/>
      </w:r>
      <w:r>
        <w:rPr>
          <w:rFonts w:ascii="Segoe UI Symbol" w:hAnsi="Segoe UI Symbol" w:cs="Segoe UI Symbol"/>
        </w:rPr>
        <w:t>✔</w:t>
      </w:r>
      <w:r>
        <w:t xml:space="preserve"> </w:t>
      </w:r>
      <w:r>
        <w:rPr>
          <w:b/>
          <w:bCs/>
        </w:rPr>
        <w:t>QR Code en boutique</w:t>
      </w:r>
      <w:r>
        <w:t xml:space="preserve"> pour accéder directement au site et commander en ligne.</w:t>
      </w:r>
      <w:r>
        <w:br/>
      </w:r>
      <w:r>
        <w:rPr>
          <w:rFonts w:ascii="Segoe UI Symbol" w:hAnsi="Segoe UI Symbol" w:cs="Segoe UI Symbol"/>
        </w:rPr>
        <w:t>✔</w:t>
      </w:r>
      <w:r>
        <w:t xml:space="preserve"> </w:t>
      </w:r>
      <w:r>
        <w:rPr>
          <w:b/>
          <w:bCs/>
        </w:rPr>
        <w:t>Page dédiée "Découvrir Thé Tip Top"</w:t>
      </w:r>
      <w:r>
        <w:t xml:space="preserve"> avec un résumé rapide et attrayant.</w:t>
      </w:r>
      <w:r>
        <w:br/>
      </w:r>
      <w:r>
        <w:rPr>
          <w:rFonts w:ascii="Segoe UI Symbol" w:hAnsi="Segoe UI Symbol" w:cs="Segoe UI Symbol"/>
        </w:rPr>
        <w:t>✔</w:t>
      </w:r>
      <w:r>
        <w:t xml:space="preserve"> </w:t>
      </w:r>
      <w:r>
        <w:rPr>
          <w:b/>
          <w:bCs/>
        </w:rPr>
        <w:t>Option de livraison rapide</w:t>
      </w:r>
      <w:r>
        <w:t xml:space="preserve"> et facilité de réapprovisionnement après le voyage.</w:t>
      </w:r>
    </w:p>
    <w:p w14:paraId="37E9350D" w14:textId="77777777" w:rsidR="002C55B2" w:rsidRDefault="002C55B2" w:rsidP="002C55B2"/>
    <w:p w14:paraId="08A50E64" w14:textId="77777777" w:rsidR="002C55B2" w:rsidRPr="009B2516" w:rsidRDefault="002C55B2" w:rsidP="002C55B2">
      <w:pPr>
        <w:rPr>
          <w:b/>
          <w:bCs/>
        </w:rPr>
      </w:pPr>
      <w:proofErr w:type="spellStart"/>
      <w:r w:rsidRPr="009B2516">
        <w:rPr>
          <w:b/>
          <w:bCs/>
        </w:rPr>
        <w:t>Personas</w:t>
      </w:r>
      <w:proofErr w:type="spellEnd"/>
    </w:p>
    <w:p w14:paraId="3F25D491" w14:textId="77777777" w:rsidR="002C55B2" w:rsidRDefault="002C55B2" w:rsidP="002C55B2">
      <w:r>
        <w:t>Cible principale :</w:t>
      </w:r>
    </w:p>
    <w:p w14:paraId="29588808" w14:textId="77777777" w:rsidR="002C55B2" w:rsidRDefault="002C55B2" w:rsidP="002C55B2">
      <w:r>
        <w:rPr>
          <w:noProof/>
        </w:rPr>
        <w:lastRenderedPageBreak/>
        <w:drawing>
          <wp:inline distT="0" distB="0" distL="0" distR="0" wp14:anchorId="4355A1A1" wp14:editId="47267920">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096383"/>
                    </a:xfrm>
                    <a:prstGeom prst="rect">
                      <a:avLst/>
                    </a:prstGeom>
                    <a:noFill/>
                    <a:ln>
                      <a:noFill/>
                      <a:prstDash/>
                    </a:ln>
                  </pic:spPr>
                </pic:pic>
              </a:graphicData>
            </a:graphic>
          </wp:inline>
        </w:drawing>
      </w:r>
    </w:p>
    <w:p w14:paraId="44676E14" w14:textId="77777777" w:rsidR="002C55B2" w:rsidRDefault="002C55B2" w:rsidP="002C55B2"/>
    <w:p w14:paraId="4EF6C091" w14:textId="77777777" w:rsidR="002C55B2" w:rsidRDefault="002C55B2" w:rsidP="002C55B2">
      <w:r>
        <w:t xml:space="preserve">Cible secondaire : </w:t>
      </w:r>
    </w:p>
    <w:p w14:paraId="6B466991" w14:textId="77777777" w:rsidR="002C55B2" w:rsidRDefault="002C55B2" w:rsidP="002C55B2">
      <w:r>
        <w:rPr>
          <w:noProof/>
        </w:rPr>
        <w:lastRenderedPageBreak/>
        <w:drawing>
          <wp:inline distT="0" distB="0" distL="0" distR="0" wp14:anchorId="2A01A016" wp14:editId="1B672F35">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074CD94A" w14:textId="77777777" w:rsidR="002C55B2" w:rsidRDefault="002C55B2" w:rsidP="002C55B2">
      <w:r>
        <w:t>Cible tertiaire :</w:t>
      </w:r>
    </w:p>
    <w:p w14:paraId="2A3897DE" w14:textId="77777777" w:rsidR="002C55B2" w:rsidRDefault="002C55B2" w:rsidP="002C55B2">
      <w:r>
        <w:rPr>
          <w:noProof/>
        </w:rPr>
        <w:drawing>
          <wp:inline distT="0" distB="0" distL="0" distR="0" wp14:anchorId="608AB51B" wp14:editId="4452B722">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5826EB06" w14:textId="77777777" w:rsidR="002C55B2" w:rsidRPr="009B2516" w:rsidRDefault="002C55B2" w:rsidP="002C55B2">
      <w:pPr>
        <w:rPr>
          <w:b/>
          <w:bCs/>
        </w:rPr>
      </w:pPr>
      <w:r w:rsidRPr="009B2516">
        <w:rPr>
          <w:b/>
          <w:bCs/>
        </w:rPr>
        <w:lastRenderedPageBreak/>
        <w:t>Tableau des acteurs</w:t>
      </w:r>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3"/>
        <w:gridCol w:w="2286"/>
        <w:gridCol w:w="1966"/>
        <w:gridCol w:w="1914"/>
        <w:gridCol w:w="2410"/>
      </w:tblGrid>
      <w:tr w:rsidR="002C55B2" w:rsidRPr="0069338E" w14:paraId="61A317B7" w14:textId="77777777" w:rsidTr="008F5CE0">
        <w:trPr>
          <w:trHeight w:val="285"/>
          <w:jc w:val="center"/>
        </w:trPr>
        <w:tc>
          <w:tcPr>
            <w:tcW w:w="2193" w:type="dxa"/>
            <w:shd w:val="clear" w:color="auto" w:fill="C45911" w:themeFill="accent2" w:themeFillShade="BF"/>
          </w:tcPr>
          <w:p w14:paraId="68133B0A" w14:textId="77777777" w:rsidR="002C55B2" w:rsidRPr="0069338E" w:rsidRDefault="002C55B2" w:rsidP="008F5CE0">
            <w:pPr>
              <w:jc w:val="center"/>
              <w:rPr>
                <w:b/>
                <w:bCs/>
                <w:color w:val="FFFFFF" w:themeColor="background1"/>
                <w:sz w:val="36"/>
                <w:szCs w:val="36"/>
              </w:rPr>
            </w:pPr>
            <w:r w:rsidRPr="0069338E">
              <w:rPr>
                <w:b/>
                <w:bCs/>
                <w:color w:val="FFFFFF" w:themeColor="background1"/>
                <w:sz w:val="36"/>
                <w:szCs w:val="36"/>
              </w:rPr>
              <w:t>Rôle</w:t>
            </w:r>
          </w:p>
        </w:tc>
        <w:tc>
          <w:tcPr>
            <w:tcW w:w="2286" w:type="dxa"/>
            <w:shd w:val="clear" w:color="auto" w:fill="C45911" w:themeFill="accent2" w:themeFillShade="BF"/>
          </w:tcPr>
          <w:p w14:paraId="44CCE41F" w14:textId="77777777" w:rsidR="002C55B2" w:rsidRPr="0069338E" w:rsidRDefault="002C55B2" w:rsidP="008F5CE0">
            <w:pPr>
              <w:jc w:val="center"/>
              <w:rPr>
                <w:b/>
                <w:bCs/>
                <w:color w:val="FFFFFF" w:themeColor="background1"/>
                <w:sz w:val="36"/>
                <w:szCs w:val="36"/>
              </w:rPr>
            </w:pPr>
            <w:r w:rsidRPr="0069338E">
              <w:rPr>
                <w:b/>
                <w:bCs/>
                <w:color w:val="FFFFFF" w:themeColor="background1"/>
                <w:sz w:val="36"/>
                <w:szCs w:val="36"/>
              </w:rPr>
              <w:t>Enjeux</w:t>
            </w:r>
          </w:p>
        </w:tc>
        <w:tc>
          <w:tcPr>
            <w:tcW w:w="1966" w:type="dxa"/>
            <w:shd w:val="clear" w:color="auto" w:fill="C45911" w:themeFill="accent2" w:themeFillShade="BF"/>
          </w:tcPr>
          <w:p w14:paraId="03584BE9"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Atouts</w:t>
            </w:r>
          </w:p>
        </w:tc>
        <w:tc>
          <w:tcPr>
            <w:tcW w:w="1914" w:type="dxa"/>
            <w:shd w:val="clear" w:color="auto" w:fill="C45911" w:themeFill="accent2" w:themeFillShade="BF"/>
          </w:tcPr>
          <w:p w14:paraId="6D64EA88"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Handicaps</w:t>
            </w:r>
          </w:p>
        </w:tc>
        <w:tc>
          <w:tcPr>
            <w:tcW w:w="2410" w:type="dxa"/>
            <w:shd w:val="clear" w:color="auto" w:fill="C45911" w:themeFill="accent2" w:themeFillShade="BF"/>
          </w:tcPr>
          <w:p w14:paraId="538648C9"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Stratégie</w:t>
            </w:r>
          </w:p>
        </w:tc>
      </w:tr>
      <w:tr w:rsidR="002C55B2" w14:paraId="21D2CC4B" w14:textId="77777777" w:rsidTr="008F5CE0">
        <w:trPr>
          <w:trHeight w:val="1448"/>
          <w:jc w:val="center"/>
        </w:trPr>
        <w:tc>
          <w:tcPr>
            <w:tcW w:w="2193" w:type="dxa"/>
            <w:shd w:val="clear" w:color="auto" w:fill="E2EFD9" w:themeFill="accent6" w:themeFillTint="33"/>
          </w:tcPr>
          <w:p w14:paraId="48D1B95F" w14:textId="77777777" w:rsidR="002C55B2" w:rsidRDefault="002C55B2" w:rsidP="008F5CE0"/>
          <w:p w14:paraId="30C14EF3" w14:textId="77777777" w:rsidR="002C55B2" w:rsidRDefault="002C55B2" w:rsidP="008F5CE0">
            <w:r w:rsidRPr="007364C6">
              <w:t>Consommateurs (Cible Primaire)</w:t>
            </w:r>
          </w:p>
        </w:tc>
        <w:tc>
          <w:tcPr>
            <w:tcW w:w="2286" w:type="dxa"/>
            <w:shd w:val="clear" w:color="auto" w:fill="F2F2F2" w:themeFill="background1" w:themeFillShade="F2"/>
          </w:tcPr>
          <w:p w14:paraId="02FE872A" w14:textId="77777777" w:rsidR="002C55B2" w:rsidRDefault="002C55B2" w:rsidP="008F5CE0"/>
          <w:p w14:paraId="79940349" w14:textId="77777777" w:rsidR="002C55B2" w:rsidRDefault="002C55B2" w:rsidP="008F5CE0">
            <w:r w:rsidRPr="007364C6">
              <w:t>Accéder facilement aux thés et commander en ligne.</w:t>
            </w:r>
          </w:p>
        </w:tc>
        <w:tc>
          <w:tcPr>
            <w:tcW w:w="1966" w:type="dxa"/>
            <w:shd w:val="clear" w:color="auto" w:fill="F2F2F2" w:themeFill="background1" w:themeFillShade="F2"/>
          </w:tcPr>
          <w:p w14:paraId="3E4F0E18" w14:textId="77777777" w:rsidR="002C55B2" w:rsidRDefault="002C55B2" w:rsidP="008F5CE0"/>
          <w:p w14:paraId="79DC81F6" w14:textId="77777777" w:rsidR="002C55B2" w:rsidRDefault="002C55B2" w:rsidP="008F5CE0">
            <w:r w:rsidRPr="007364C6">
              <w:t>Familiarité avec les achats en ligne et la marque.</w:t>
            </w:r>
          </w:p>
        </w:tc>
        <w:tc>
          <w:tcPr>
            <w:tcW w:w="1914" w:type="dxa"/>
            <w:shd w:val="clear" w:color="auto" w:fill="F2F2F2" w:themeFill="background1" w:themeFillShade="F2"/>
          </w:tcPr>
          <w:p w14:paraId="1B72B301" w14:textId="77777777" w:rsidR="002C55B2" w:rsidRDefault="002C55B2" w:rsidP="008F5CE0">
            <w:proofErr w:type="spellStart"/>
            <w:r w:rsidRPr="007364C6">
              <w:t>Peut être</w:t>
            </w:r>
            <w:proofErr w:type="spellEnd"/>
            <w:r w:rsidRPr="007364C6">
              <w:t xml:space="preserve"> réticent aux achats en ligne s’il ne connaît pas la marque.</w:t>
            </w:r>
          </w:p>
        </w:tc>
        <w:tc>
          <w:tcPr>
            <w:tcW w:w="2410" w:type="dxa"/>
            <w:shd w:val="clear" w:color="auto" w:fill="F2F2F2" w:themeFill="background1" w:themeFillShade="F2"/>
          </w:tcPr>
          <w:p w14:paraId="1A49F1ED" w14:textId="77777777" w:rsidR="002C55B2" w:rsidRDefault="002C55B2" w:rsidP="008F5CE0">
            <w:r w:rsidRPr="007364C6">
              <w:t xml:space="preserve">Offrir une </w:t>
            </w:r>
            <w:r w:rsidRPr="007364C6">
              <w:rPr>
                <w:b/>
                <w:bCs/>
              </w:rPr>
              <w:t>expérience utilisateur fluide</w:t>
            </w:r>
            <w:r w:rsidRPr="007364C6">
              <w:t xml:space="preserve">, une livraison rapide et un </w:t>
            </w:r>
            <w:r w:rsidRPr="007364C6">
              <w:rPr>
                <w:b/>
                <w:bCs/>
              </w:rPr>
              <w:t>service client réactif</w:t>
            </w:r>
            <w:r w:rsidRPr="007364C6">
              <w:t>.</w:t>
            </w:r>
          </w:p>
        </w:tc>
      </w:tr>
      <w:tr w:rsidR="002C55B2" w14:paraId="5FBFF46C" w14:textId="77777777" w:rsidTr="008F5CE0">
        <w:trPr>
          <w:trHeight w:val="1734"/>
          <w:jc w:val="center"/>
        </w:trPr>
        <w:tc>
          <w:tcPr>
            <w:tcW w:w="2193" w:type="dxa"/>
            <w:shd w:val="clear" w:color="auto" w:fill="E2EFD9" w:themeFill="accent6" w:themeFillTint="33"/>
          </w:tcPr>
          <w:p w14:paraId="2EF41FC1" w14:textId="77777777" w:rsidR="002C55B2" w:rsidRDefault="002C55B2" w:rsidP="008F5CE0"/>
          <w:p w14:paraId="66730607" w14:textId="77777777" w:rsidR="002C55B2" w:rsidRDefault="002C55B2" w:rsidP="008F5CE0">
            <w:r w:rsidRPr="007364C6">
              <w:t>Influenceurs &amp; Ambassadeurs (Cible Secondaire)</w:t>
            </w:r>
          </w:p>
        </w:tc>
        <w:tc>
          <w:tcPr>
            <w:tcW w:w="2286" w:type="dxa"/>
            <w:shd w:val="clear" w:color="auto" w:fill="F2F2F2" w:themeFill="background1" w:themeFillShade="F2"/>
          </w:tcPr>
          <w:p w14:paraId="65BB2F5B" w14:textId="77777777" w:rsidR="002C55B2" w:rsidRDefault="002C55B2" w:rsidP="008F5CE0"/>
          <w:p w14:paraId="591496B7" w14:textId="77777777" w:rsidR="002C55B2" w:rsidRDefault="002C55B2" w:rsidP="008F5CE0">
            <w:r w:rsidRPr="007364C6">
              <w:t>Promouvoir la marque et générer du trafic sur le site.</w:t>
            </w:r>
          </w:p>
        </w:tc>
        <w:tc>
          <w:tcPr>
            <w:tcW w:w="1966" w:type="dxa"/>
            <w:shd w:val="clear" w:color="auto" w:fill="F2F2F2" w:themeFill="background1" w:themeFillShade="F2"/>
          </w:tcPr>
          <w:p w14:paraId="05E6D076" w14:textId="77777777" w:rsidR="002C55B2" w:rsidRDefault="002C55B2" w:rsidP="008F5CE0"/>
          <w:p w14:paraId="02D7FA84" w14:textId="77777777" w:rsidR="002C55B2" w:rsidRDefault="002C55B2" w:rsidP="008F5CE0">
            <w:r w:rsidRPr="007364C6">
              <w:t>Audience engagée, crédibilité dans le secteur du bien-être.</w:t>
            </w:r>
          </w:p>
        </w:tc>
        <w:tc>
          <w:tcPr>
            <w:tcW w:w="1914" w:type="dxa"/>
            <w:shd w:val="clear" w:color="auto" w:fill="F2F2F2" w:themeFill="background1" w:themeFillShade="F2"/>
          </w:tcPr>
          <w:p w14:paraId="32B23D8C" w14:textId="77777777" w:rsidR="002C55B2" w:rsidRDefault="002C55B2" w:rsidP="008F5CE0">
            <w:r w:rsidRPr="007364C6">
              <w:t>Exigences financières et besoin de transparence de la marque.</w:t>
            </w:r>
          </w:p>
        </w:tc>
        <w:tc>
          <w:tcPr>
            <w:tcW w:w="2410" w:type="dxa"/>
            <w:shd w:val="clear" w:color="auto" w:fill="F2F2F2" w:themeFill="background1" w:themeFillShade="F2"/>
          </w:tcPr>
          <w:p w14:paraId="7AEFE20D" w14:textId="77777777" w:rsidR="002C55B2" w:rsidRDefault="002C55B2" w:rsidP="008F5CE0">
            <w:r w:rsidRPr="007364C6">
              <w:t xml:space="preserve">Mise en place de </w:t>
            </w:r>
            <w:r w:rsidRPr="007364C6">
              <w:rPr>
                <w:b/>
                <w:bCs/>
              </w:rPr>
              <w:t>collaborations stratégiques</w:t>
            </w:r>
            <w:r w:rsidRPr="007364C6">
              <w:t>, envoi de produits en test et communication transparente.</w:t>
            </w:r>
          </w:p>
        </w:tc>
      </w:tr>
      <w:tr w:rsidR="002C55B2" w14:paraId="68E7A25B" w14:textId="77777777" w:rsidTr="008F5CE0">
        <w:trPr>
          <w:trHeight w:val="1724"/>
          <w:jc w:val="center"/>
        </w:trPr>
        <w:tc>
          <w:tcPr>
            <w:tcW w:w="2193" w:type="dxa"/>
            <w:shd w:val="clear" w:color="auto" w:fill="E2EFD9" w:themeFill="accent6" w:themeFillTint="33"/>
          </w:tcPr>
          <w:p w14:paraId="6210BC0F" w14:textId="77777777" w:rsidR="002C55B2" w:rsidRDefault="002C55B2" w:rsidP="008F5CE0"/>
          <w:p w14:paraId="370B69B6" w14:textId="77777777" w:rsidR="002C55B2" w:rsidRDefault="002C55B2" w:rsidP="008F5CE0">
            <w:r w:rsidRPr="007364C6">
              <w:t>Touristes &amp; Acheteurs Occasionnels (Cible Tertiaire)</w:t>
            </w:r>
          </w:p>
        </w:tc>
        <w:tc>
          <w:tcPr>
            <w:tcW w:w="2286" w:type="dxa"/>
            <w:shd w:val="clear" w:color="auto" w:fill="F2F2F2" w:themeFill="background1" w:themeFillShade="F2"/>
          </w:tcPr>
          <w:p w14:paraId="4BE331ED" w14:textId="77777777" w:rsidR="002C55B2" w:rsidRDefault="002C55B2" w:rsidP="008F5CE0"/>
          <w:p w14:paraId="65FF1D86" w14:textId="77777777" w:rsidR="002C55B2" w:rsidRDefault="002C55B2" w:rsidP="008F5CE0">
            <w:r w:rsidRPr="007364C6">
              <w:t>Acheter des produits locaux et souvenirs de qualité.</w:t>
            </w:r>
          </w:p>
        </w:tc>
        <w:tc>
          <w:tcPr>
            <w:tcW w:w="1966" w:type="dxa"/>
            <w:shd w:val="clear" w:color="auto" w:fill="F2F2F2" w:themeFill="background1" w:themeFillShade="F2"/>
          </w:tcPr>
          <w:p w14:paraId="071C8203" w14:textId="77777777" w:rsidR="002C55B2" w:rsidRDefault="002C55B2" w:rsidP="008F5CE0"/>
          <w:p w14:paraId="6BB468E1" w14:textId="77777777" w:rsidR="002C55B2" w:rsidRDefault="002C55B2" w:rsidP="008F5CE0">
            <w:r w:rsidRPr="007364C6">
              <w:t>Recherche de produits authentiques et expérience immersive.</w:t>
            </w:r>
          </w:p>
        </w:tc>
        <w:tc>
          <w:tcPr>
            <w:tcW w:w="1914" w:type="dxa"/>
            <w:shd w:val="clear" w:color="auto" w:fill="F2F2F2" w:themeFill="background1" w:themeFillShade="F2"/>
          </w:tcPr>
          <w:p w14:paraId="03287DFF" w14:textId="77777777" w:rsidR="002C55B2" w:rsidRDefault="002C55B2" w:rsidP="008F5CE0"/>
          <w:p w14:paraId="437655A9" w14:textId="77777777" w:rsidR="002C55B2" w:rsidRDefault="002C55B2" w:rsidP="008F5CE0"/>
          <w:p w14:paraId="2DC10CD0" w14:textId="77777777" w:rsidR="002C55B2" w:rsidRDefault="002C55B2" w:rsidP="008F5CE0">
            <w:r w:rsidRPr="007364C6">
              <w:t>Achat impulsif, fidélisation plus difficile.</w:t>
            </w:r>
          </w:p>
        </w:tc>
        <w:tc>
          <w:tcPr>
            <w:tcW w:w="2410" w:type="dxa"/>
            <w:shd w:val="clear" w:color="auto" w:fill="F2F2F2" w:themeFill="background1" w:themeFillShade="F2"/>
          </w:tcPr>
          <w:p w14:paraId="62155EED" w14:textId="77777777" w:rsidR="002C55B2" w:rsidRDefault="002C55B2" w:rsidP="008F5CE0">
            <w:r w:rsidRPr="007364C6">
              <w:t xml:space="preserve">Mise en avant de </w:t>
            </w:r>
            <w:r w:rsidRPr="0069338E">
              <w:t>coffrets souvenirs</w:t>
            </w:r>
            <w:r w:rsidRPr="007364C6">
              <w:t xml:space="preserve">, packaging attractif et présence sur </w:t>
            </w:r>
            <w:r w:rsidRPr="0069338E">
              <w:t>TripAdvisor</w:t>
            </w:r>
            <w:r w:rsidRPr="007364C6">
              <w:t xml:space="preserve"> et </w:t>
            </w:r>
            <w:r w:rsidRPr="0069338E">
              <w:t xml:space="preserve">Google </w:t>
            </w:r>
            <w:proofErr w:type="spellStart"/>
            <w:r w:rsidRPr="0069338E">
              <w:t>Maps</w:t>
            </w:r>
            <w:proofErr w:type="spellEnd"/>
            <w:r w:rsidRPr="007364C6">
              <w:t>.</w:t>
            </w:r>
          </w:p>
        </w:tc>
      </w:tr>
      <w:tr w:rsidR="002C55B2" w14:paraId="758A1C40" w14:textId="77777777" w:rsidTr="008F5CE0">
        <w:trPr>
          <w:trHeight w:val="1734"/>
          <w:jc w:val="center"/>
        </w:trPr>
        <w:tc>
          <w:tcPr>
            <w:tcW w:w="2193" w:type="dxa"/>
            <w:shd w:val="clear" w:color="auto" w:fill="E2EFD9" w:themeFill="accent6" w:themeFillTint="33"/>
          </w:tcPr>
          <w:p w14:paraId="194C6B5B" w14:textId="77777777" w:rsidR="002C55B2" w:rsidRDefault="002C55B2" w:rsidP="008F5CE0"/>
          <w:p w14:paraId="23BF43EC" w14:textId="77777777" w:rsidR="002C55B2" w:rsidRDefault="002C55B2" w:rsidP="008F5CE0"/>
          <w:p w14:paraId="7B9D819C" w14:textId="77777777" w:rsidR="002C55B2" w:rsidRDefault="002C55B2" w:rsidP="008F5CE0">
            <w:r w:rsidRPr="007364C6">
              <w:t>Partenaires &amp; Hôtels de Luxe</w:t>
            </w:r>
          </w:p>
        </w:tc>
        <w:tc>
          <w:tcPr>
            <w:tcW w:w="2286" w:type="dxa"/>
            <w:shd w:val="clear" w:color="auto" w:fill="F2F2F2" w:themeFill="background1" w:themeFillShade="F2"/>
          </w:tcPr>
          <w:p w14:paraId="64822572" w14:textId="77777777" w:rsidR="002C55B2" w:rsidRDefault="002C55B2" w:rsidP="008F5CE0"/>
          <w:p w14:paraId="6FE37648" w14:textId="77777777" w:rsidR="002C55B2" w:rsidRDefault="002C55B2" w:rsidP="008F5CE0"/>
          <w:p w14:paraId="043D8944" w14:textId="77777777" w:rsidR="002C55B2" w:rsidRDefault="002C55B2" w:rsidP="008F5CE0">
            <w:r w:rsidRPr="007364C6">
              <w:t>Offrir une gamme de thés haut de gamme à leur clientèle.</w:t>
            </w:r>
          </w:p>
        </w:tc>
        <w:tc>
          <w:tcPr>
            <w:tcW w:w="1966" w:type="dxa"/>
            <w:shd w:val="clear" w:color="auto" w:fill="F2F2F2" w:themeFill="background1" w:themeFillShade="F2"/>
          </w:tcPr>
          <w:p w14:paraId="47C7B8C4" w14:textId="77777777" w:rsidR="002C55B2" w:rsidRDefault="002C55B2" w:rsidP="008F5CE0"/>
          <w:p w14:paraId="5408007B" w14:textId="77777777" w:rsidR="002C55B2" w:rsidRDefault="002C55B2" w:rsidP="008F5CE0"/>
          <w:p w14:paraId="52076140" w14:textId="77777777" w:rsidR="002C55B2" w:rsidRDefault="002C55B2" w:rsidP="008F5CE0">
            <w:r w:rsidRPr="007364C6">
              <w:t>Image premium, clientèle haut de gamme.</w:t>
            </w:r>
          </w:p>
        </w:tc>
        <w:tc>
          <w:tcPr>
            <w:tcW w:w="1914" w:type="dxa"/>
            <w:shd w:val="clear" w:color="auto" w:fill="F2F2F2" w:themeFill="background1" w:themeFillShade="F2"/>
          </w:tcPr>
          <w:p w14:paraId="002AA3AE" w14:textId="77777777" w:rsidR="002C55B2" w:rsidRDefault="002C55B2" w:rsidP="008F5CE0"/>
          <w:p w14:paraId="7ED5EC00" w14:textId="77777777" w:rsidR="002C55B2" w:rsidRDefault="002C55B2" w:rsidP="008F5CE0">
            <w:r w:rsidRPr="007364C6">
              <w:t>Sélection rigoureuse des produits, forte exigence de qualité.</w:t>
            </w:r>
          </w:p>
        </w:tc>
        <w:tc>
          <w:tcPr>
            <w:tcW w:w="2410" w:type="dxa"/>
            <w:shd w:val="clear" w:color="auto" w:fill="F2F2F2" w:themeFill="background1" w:themeFillShade="F2"/>
          </w:tcPr>
          <w:p w14:paraId="6FCBB921" w14:textId="77777777" w:rsidR="002C55B2" w:rsidRDefault="002C55B2" w:rsidP="008F5CE0">
            <w:r w:rsidRPr="007364C6">
              <w:t xml:space="preserve">Créer des </w:t>
            </w:r>
            <w:r w:rsidRPr="007364C6">
              <w:rPr>
                <w:b/>
                <w:bCs/>
              </w:rPr>
              <w:t>partenariats exclusifs</w:t>
            </w:r>
            <w:r w:rsidRPr="007364C6">
              <w:t>, proposer des éditions limitées et organiser des événements dégustation.</w:t>
            </w:r>
          </w:p>
        </w:tc>
      </w:tr>
      <w:tr w:rsidR="002C55B2" w14:paraId="615D3924" w14:textId="77777777" w:rsidTr="008F5CE0">
        <w:trPr>
          <w:trHeight w:val="1448"/>
          <w:jc w:val="center"/>
        </w:trPr>
        <w:tc>
          <w:tcPr>
            <w:tcW w:w="2193" w:type="dxa"/>
            <w:shd w:val="clear" w:color="auto" w:fill="E2EFD9" w:themeFill="accent6" w:themeFillTint="33"/>
          </w:tcPr>
          <w:p w14:paraId="4E6AA76E" w14:textId="77777777" w:rsidR="002C55B2" w:rsidRDefault="002C55B2" w:rsidP="008F5CE0"/>
          <w:p w14:paraId="6CA5FB41" w14:textId="77777777" w:rsidR="002C55B2" w:rsidRDefault="002C55B2" w:rsidP="008F5CE0"/>
          <w:p w14:paraId="36A4D3B7" w14:textId="77777777" w:rsidR="002C55B2" w:rsidRDefault="002C55B2" w:rsidP="008F5CE0">
            <w:r w:rsidRPr="007364C6">
              <w:t>Magasins bio &amp; Épiceries fines</w:t>
            </w:r>
          </w:p>
        </w:tc>
        <w:tc>
          <w:tcPr>
            <w:tcW w:w="2286" w:type="dxa"/>
            <w:shd w:val="clear" w:color="auto" w:fill="F2F2F2" w:themeFill="background1" w:themeFillShade="F2"/>
          </w:tcPr>
          <w:p w14:paraId="6C5AEAEB" w14:textId="77777777" w:rsidR="002C55B2" w:rsidRDefault="002C55B2" w:rsidP="008F5CE0"/>
          <w:p w14:paraId="76F33899" w14:textId="77777777" w:rsidR="002C55B2" w:rsidRDefault="002C55B2" w:rsidP="008F5CE0">
            <w:r w:rsidRPr="007364C6">
              <w:t>Distribuer des produits de qualité correspondant à leur offre.</w:t>
            </w:r>
          </w:p>
        </w:tc>
        <w:tc>
          <w:tcPr>
            <w:tcW w:w="1966" w:type="dxa"/>
            <w:shd w:val="clear" w:color="auto" w:fill="F2F2F2" w:themeFill="background1" w:themeFillShade="F2"/>
          </w:tcPr>
          <w:p w14:paraId="6BCF2FE7" w14:textId="77777777" w:rsidR="002C55B2" w:rsidRDefault="002C55B2" w:rsidP="008F5CE0"/>
          <w:p w14:paraId="066DA789" w14:textId="77777777" w:rsidR="002C55B2" w:rsidRDefault="002C55B2" w:rsidP="008F5CE0">
            <w:r w:rsidRPr="007364C6">
              <w:t>Clientèle sensible aux produits bio et artisanaux.</w:t>
            </w:r>
          </w:p>
        </w:tc>
        <w:tc>
          <w:tcPr>
            <w:tcW w:w="1914" w:type="dxa"/>
            <w:shd w:val="clear" w:color="auto" w:fill="F2F2F2" w:themeFill="background1" w:themeFillShade="F2"/>
          </w:tcPr>
          <w:p w14:paraId="37C0D490" w14:textId="77777777" w:rsidR="002C55B2" w:rsidRDefault="002C55B2" w:rsidP="008F5CE0">
            <w:r w:rsidRPr="007364C6">
              <w:t>Place limitée en rayon, concurrence avec d'autres marques de thé.</w:t>
            </w:r>
          </w:p>
        </w:tc>
        <w:tc>
          <w:tcPr>
            <w:tcW w:w="2410" w:type="dxa"/>
            <w:shd w:val="clear" w:color="auto" w:fill="F2F2F2" w:themeFill="background1" w:themeFillShade="F2"/>
          </w:tcPr>
          <w:p w14:paraId="7BA76F13" w14:textId="77777777" w:rsidR="002C55B2" w:rsidRDefault="002C55B2" w:rsidP="008F5CE0">
            <w:r w:rsidRPr="007364C6">
              <w:t>Stratégie B2B avec des offres exclusives, argumentaire axé sur l’éco-responsabilité.</w:t>
            </w:r>
          </w:p>
        </w:tc>
      </w:tr>
      <w:tr w:rsidR="002C55B2" w14:paraId="35A4732D" w14:textId="77777777" w:rsidTr="008F5CE0">
        <w:trPr>
          <w:trHeight w:val="1438"/>
          <w:jc w:val="center"/>
        </w:trPr>
        <w:tc>
          <w:tcPr>
            <w:tcW w:w="2193" w:type="dxa"/>
            <w:shd w:val="clear" w:color="auto" w:fill="E2EFD9" w:themeFill="accent6" w:themeFillTint="33"/>
          </w:tcPr>
          <w:p w14:paraId="5066030D" w14:textId="77777777" w:rsidR="002C55B2" w:rsidRDefault="002C55B2" w:rsidP="008F5CE0"/>
          <w:p w14:paraId="748FF5EB" w14:textId="77777777" w:rsidR="002C55B2" w:rsidRDefault="002C55B2" w:rsidP="008F5CE0">
            <w:r w:rsidRPr="007364C6">
              <w:t xml:space="preserve">Concurrence (Palais des Thés, </w:t>
            </w:r>
            <w:proofErr w:type="spellStart"/>
            <w:r w:rsidRPr="007364C6">
              <w:t>Kusmi</w:t>
            </w:r>
            <w:proofErr w:type="spellEnd"/>
            <w:r w:rsidRPr="007364C6">
              <w:t xml:space="preserve"> Tea, Lipton)</w:t>
            </w:r>
          </w:p>
        </w:tc>
        <w:tc>
          <w:tcPr>
            <w:tcW w:w="2286" w:type="dxa"/>
            <w:shd w:val="clear" w:color="auto" w:fill="F2F2F2" w:themeFill="background1" w:themeFillShade="F2"/>
          </w:tcPr>
          <w:p w14:paraId="51DA1D4C" w14:textId="77777777" w:rsidR="002C55B2" w:rsidRDefault="002C55B2" w:rsidP="008F5CE0"/>
          <w:p w14:paraId="37A2E039" w14:textId="77777777" w:rsidR="002C55B2" w:rsidRDefault="002C55B2" w:rsidP="008F5CE0">
            <w:r w:rsidRPr="007364C6">
              <w:t>Maintenir leur part de marché et innover.</w:t>
            </w:r>
          </w:p>
        </w:tc>
        <w:tc>
          <w:tcPr>
            <w:tcW w:w="1966" w:type="dxa"/>
            <w:shd w:val="clear" w:color="auto" w:fill="F2F2F2" w:themeFill="background1" w:themeFillShade="F2"/>
          </w:tcPr>
          <w:p w14:paraId="7E80CEF5" w14:textId="77777777" w:rsidR="002C55B2" w:rsidRDefault="002C55B2" w:rsidP="008F5CE0"/>
          <w:p w14:paraId="2E908E8E" w14:textId="77777777" w:rsidR="002C55B2" w:rsidRDefault="002C55B2" w:rsidP="008F5CE0">
            <w:r w:rsidRPr="007364C6">
              <w:t>Notoriété et réseau de distribution bien établi.</w:t>
            </w:r>
          </w:p>
        </w:tc>
        <w:tc>
          <w:tcPr>
            <w:tcW w:w="1914" w:type="dxa"/>
            <w:shd w:val="clear" w:color="auto" w:fill="F2F2F2" w:themeFill="background1" w:themeFillShade="F2"/>
          </w:tcPr>
          <w:p w14:paraId="7AB9B9AB" w14:textId="77777777" w:rsidR="002C55B2" w:rsidRDefault="002C55B2" w:rsidP="008F5CE0">
            <w:r w:rsidRPr="007364C6">
              <w:t>Saturation du marché, nécessité d'innover constamment.</w:t>
            </w:r>
          </w:p>
        </w:tc>
        <w:tc>
          <w:tcPr>
            <w:tcW w:w="2410" w:type="dxa"/>
            <w:shd w:val="clear" w:color="auto" w:fill="F2F2F2" w:themeFill="background1" w:themeFillShade="F2"/>
          </w:tcPr>
          <w:p w14:paraId="4214DE64" w14:textId="77777777" w:rsidR="002C55B2" w:rsidRDefault="002C55B2" w:rsidP="008F5CE0">
            <w:r w:rsidRPr="0069338E">
              <w:t xml:space="preserve">Différenciation par une </w:t>
            </w:r>
            <w:r w:rsidRPr="0069338E">
              <w:rPr>
                <w:b/>
                <w:bCs/>
              </w:rPr>
              <w:t>approche artisanale et éthique</w:t>
            </w:r>
            <w:r w:rsidRPr="0069338E">
              <w:t>, et une forte présence digitale.</w:t>
            </w:r>
          </w:p>
        </w:tc>
      </w:tr>
      <w:tr w:rsidR="002C55B2" w14:paraId="2B3B5380" w14:textId="77777777" w:rsidTr="008F5CE0">
        <w:trPr>
          <w:trHeight w:val="1734"/>
          <w:jc w:val="center"/>
        </w:trPr>
        <w:tc>
          <w:tcPr>
            <w:tcW w:w="2193" w:type="dxa"/>
            <w:shd w:val="clear" w:color="auto" w:fill="E2EFD9" w:themeFill="accent6" w:themeFillTint="33"/>
          </w:tcPr>
          <w:p w14:paraId="00E35ED1" w14:textId="77777777" w:rsidR="002C55B2" w:rsidRDefault="002C55B2" w:rsidP="008F5CE0"/>
          <w:p w14:paraId="2DB926C2" w14:textId="77777777" w:rsidR="002C55B2" w:rsidRDefault="002C55B2" w:rsidP="008F5CE0"/>
          <w:p w14:paraId="3310A81C" w14:textId="77777777" w:rsidR="002C55B2" w:rsidRDefault="002C55B2" w:rsidP="008F5CE0">
            <w:r w:rsidRPr="007364C6">
              <w:t>Fournisseurs de Matières Premières</w:t>
            </w:r>
          </w:p>
        </w:tc>
        <w:tc>
          <w:tcPr>
            <w:tcW w:w="2286" w:type="dxa"/>
            <w:shd w:val="clear" w:color="auto" w:fill="F2F2F2" w:themeFill="background1" w:themeFillShade="F2"/>
          </w:tcPr>
          <w:p w14:paraId="210E1207" w14:textId="77777777" w:rsidR="002C55B2" w:rsidRDefault="002C55B2" w:rsidP="008F5CE0"/>
          <w:p w14:paraId="33D65C31" w14:textId="77777777" w:rsidR="002C55B2" w:rsidRDefault="002C55B2" w:rsidP="008F5CE0">
            <w:r w:rsidRPr="0069338E">
              <w:t>Fournir des ingrédients de qualité respectant les normes bio.</w:t>
            </w:r>
          </w:p>
        </w:tc>
        <w:tc>
          <w:tcPr>
            <w:tcW w:w="1966" w:type="dxa"/>
            <w:shd w:val="clear" w:color="auto" w:fill="F2F2F2" w:themeFill="background1" w:themeFillShade="F2"/>
          </w:tcPr>
          <w:p w14:paraId="419B8420" w14:textId="77777777" w:rsidR="002C55B2" w:rsidRDefault="002C55B2" w:rsidP="008F5CE0"/>
          <w:p w14:paraId="0628AA4A" w14:textId="77777777" w:rsidR="002C55B2" w:rsidRDefault="002C55B2" w:rsidP="008F5CE0">
            <w:r w:rsidRPr="0069338E">
              <w:t>Expertise et connaissance du marché du thé.</w:t>
            </w:r>
          </w:p>
        </w:tc>
        <w:tc>
          <w:tcPr>
            <w:tcW w:w="1914" w:type="dxa"/>
            <w:shd w:val="clear" w:color="auto" w:fill="F2F2F2" w:themeFill="background1" w:themeFillShade="F2"/>
          </w:tcPr>
          <w:p w14:paraId="61198ED4" w14:textId="77777777" w:rsidR="002C55B2" w:rsidRDefault="002C55B2" w:rsidP="008F5CE0">
            <w:r w:rsidRPr="0069338E">
              <w:t>Contraintes de production, dépendance aux récoltes et aux conditions climatiques.</w:t>
            </w:r>
          </w:p>
        </w:tc>
        <w:tc>
          <w:tcPr>
            <w:tcW w:w="2410" w:type="dxa"/>
            <w:shd w:val="clear" w:color="auto" w:fill="F2F2F2" w:themeFill="background1" w:themeFillShade="F2"/>
          </w:tcPr>
          <w:p w14:paraId="2C8952D4" w14:textId="77777777" w:rsidR="002C55B2" w:rsidRDefault="002C55B2" w:rsidP="008F5CE0">
            <w:r w:rsidRPr="0069338E">
              <w:t xml:space="preserve">Travailler avec des </w:t>
            </w:r>
            <w:r w:rsidRPr="0069338E">
              <w:rPr>
                <w:b/>
                <w:bCs/>
              </w:rPr>
              <w:t>producteurs certifiés</w:t>
            </w:r>
            <w:r w:rsidRPr="0069338E">
              <w:t xml:space="preserve">, s’engager dans une </w:t>
            </w:r>
            <w:r w:rsidRPr="0069338E">
              <w:rPr>
                <w:b/>
                <w:bCs/>
              </w:rPr>
              <w:t>démarche équitable et durable</w:t>
            </w:r>
            <w:r w:rsidRPr="0069338E">
              <w:t>.</w:t>
            </w:r>
          </w:p>
        </w:tc>
      </w:tr>
      <w:tr w:rsidR="002C55B2" w14:paraId="4BC9E88D" w14:textId="77777777" w:rsidTr="008F5CE0">
        <w:trPr>
          <w:trHeight w:val="1152"/>
          <w:jc w:val="center"/>
        </w:trPr>
        <w:tc>
          <w:tcPr>
            <w:tcW w:w="2193" w:type="dxa"/>
            <w:shd w:val="clear" w:color="auto" w:fill="E2EFD9" w:themeFill="accent6" w:themeFillTint="33"/>
          </w:tcPr>
          <w:p w14:paraId="1DFF3017" w14:textId="77777777" w:rsidR="002C55B2" w:rsidRDefault="002C55B2" w:rsidP="008F5CE0">
            <w:r w:rsidRPr="0069338E">
              <w:t>Collectivités Territoriales (Ville de Nice, Office du Tourisme)</w:t>
            </w:r>
          </w:p>
        </w:tc>
        <w:tc>
          <w:tcPr>
            <w:tcW w:w="2286" w:type="dxa"/>
            <w:shd w:val="clear" w:color="auto" w:fill="F2F2F2" w:themeFill="background1" w:themeFillShade="F2"/>
          </w:tcPr>
          <w:p w14:paraId="61E4ACFB" w14:textId="77777777" w:rsidR="002C55B2" w:rsidRDefault="002C55B2" w:rsidP="008F5CE0"/>
          <w:p w14:paraId="1CCD1617" w14:textId="77777777" w:rsidR="002C55B2" w:rsidRDefault="002C55B2" w:rsidP="008F5CE0">
            <w:r w:rsidRPr="0069338E">
              <w:t>Soutenir les initiatives locales et le tourisme.</w:t>
            </w:r>
          </w:p>
        </w:tc>
        <w:tc>
          <w:tcPr>
            <w:tcW w:w="1966" w:type="dxa"/>
            <w:shd w:val="clear" w:color="auto" w:fill="F2F2F2" w:themeFill="background1" w:themeFillShade="F2"/>
          </w:tcPr>
          <w:p w14:paraId="02D54255" w14:textId="77777777" w:rsidR="002C55B2" w:rsidRDefault="002C55B2" w:rsidP="008F5CE0"/>
          <w:p w14:paraId="4A5E5F6A" w14:textId="77777777" w:rsidR="002C55B2" w:rsidRDefault="002C55B2" w:rsidP="008F5CE0">
            <w:r w:rsidRPr="0069338E">
              <w:t>Mise en avant des commerces locaux.</w:t>
            </w:r>
          </w:p>
        </w:tc>
        <w:tc>
          <w:tcPr>
            <w:tcW w:w="1914" w:type="dxa"/>
            <w:shd w:val="clear" w:color="auto" w:fill="F2F2F2" w:themeFill="background1" w:themeFillShade="F2"/>
          </w:tcPr>
          <w:p w14:paraId="217F499E" w14:textId="77777777" w:rsidR="002C55B2" w:rsidRDefault="002C55B2" w:rsidP="008F5CE0"/>
          <w:p w14:paraId="2B37F04A" w14:textId="77777777" w:rsidR="002C55B2" w:rsidRDefault="002C55B2" w:rsidP="008F5CE0">
            <w:r w:rsidRPr="0069338E">
              <w:t>Bureaucratie, délais d'approbation.</w:t>
            </w:r>
          </w:p>
        </w:tc>
        <w:tc>
          <w:tcPr>
            <w:tcW w:w="2410" w:type="dxa"/>
            <w:shd w:val="clear" w:color="auto" w:fill="F2F2F2" w:themeFill="background1" w:themeFillShade="F2"/>
          </w:tcPr>
          <w:p w14:paraId="1C0A2213" w14:textId="77777777" w:rsidR="002C55B2" w:rsidRDefault="002C55B2" w:rsidP="008F5CE0">
            <w:r w:rsidRPr="0069338E">
              <w:t xml:space="preserve">Participation à des événements locaux et mise en avant du </w:t>
            </w:r>
            <w:r w:rsidRPr="0069338E">
              <w:rPr>
                <w:b/>
                <w:bCs/>
              </w:rPr>
              <w:t>Made in France</w:t>
            </w:r>
            <w:r w:rsidRPr="0069338E">
              <w:t>.</w:t>
            </w:r>
          </w:p>
        </w:tc>
      </w:tr>
    </w:tbl>
    <w:p w14:paraId="1BEB452A" w14:textId="77777777" w:rsidR="002C55B2" w:rsidRDefault="002C55B2" w:rsidP="002C55B2">
      <w:pPr>
        <w:pStyle w:val="NormalWeb"/>
      </w:pPr>
    </w:p>
    <w:p w14:paraId="2BC90ADD" w14:textId="77777777" w:rsidR="002C55B2" w:rsidRDefault="002C55B2" w:rsidP="002C55B2">
      <w:pPr>
        <w:pStyle w:val="NormalWeb"/>
        <w:rPr>
          <w:b/>
          <w:bCs/>
        </w:rPr>
      </w:pPr>
      <w:r>
        <w:rPr>
          <w:b/>
          <w:bCs/>
        </w:rPr>
        <w:t>ii. Zone de chalandise (Zone de couverture &amp; Distribution)</w:t>
      </w:r>
    </w:p>
    <w:p w14:paraId="5AB29960" w14:textId="77777777" w:rsidR="002C55B2" w:rsidRDefault="002C55B2" w:rsidP="002C55B2">
      <w:pPr>
        <w:pStyle w:val="NormalWeb"/>
      </w:pPr>
      <w:r>
        <w:t xml:space="preserve">La </w:t>
      </w:r>
      <w:r>
        <w:rPr>
          <w:b/>
          <w:bCs/>
        </w:rPr>
        <w:t>zone de chalandise</w:t>
      </w:r>
      <w:r>
        <w:t xml:space="preserve"> correspond à l’aire géographique d’attraction commerciale de la </w:t>
      </w:r>
      <w:r>
        <w:rPr>
          <w:b/>
          <w:bCs/>
        </w:rPr>
        <w:t>10ᵉ boutique</w:t>
      </w:r>
      <w:r>
        <w:t xml:space="preserve"> de Thé Tip Top. Elle est divisée en </w:t>
      </w:r>
      <w:r>
        <w:rPr>
          <w:b/>
          <w:bCs/>
        </w:rPr>
        <w:t>trois niveaux</w:t>
      </w:r>
      <w:r>
        <w:t xml:space="preserve"> en fonction de la proximité des clients potentiels et de leur fréquence d’achat.</w:t>
      </w:r>
    </w:p>
    <w:p w14:paraId="10B2D098" w14:textId="77777777" w:rsidR="002C55B2" w:rsidRDefault="002C55B2" w:rsidP="002C55B2">
      <w:pPr>
        <w:pStyle w:val="NormalWeb"/>
      </w:pPr>
      <w:r>
        <w:rPr>
          <w:b/>
          <w:bCs/>
        </w:rPr>
        <w:t>1️</w:t>
      </w:r>
      <w:r>
        <w:rPr>
          <w:rFonts w:ascii="Segoe UI Symbol" w:hAnsi="Segoe UI Symbol" w:cs="Segoe UI Symbol"/>
          <w:b/>
          <w:bCs/>
        </w:rPr>
        <w:t xml:space="preserve">. </w:t>
      </w:r>
      <w:r>
        <w:rPr>
          <w:b/>
          <w:bCs/>
        </w:rPr>
        <w:t>Zone Primaire (Zone de proximité – Clients réguliers)</w:t>
      </w:r>
    </w:p>
    <w:p w14:paraId="36F90D18" w14:textId="77777777" w:rsidR="002C55B2" w:rsidRDefault="002C55B2" w:rsidP="002C55B2">
      <w:pPr>
        <w:pStyle w:val="NormalWeb"/>
      </w:pPr>
      <w:r>
        <w:rPr>
          <w:b/>
          <w:bCs/>
        </w:rPr>
        <w:t>Localisation : Nice et son agglomération</w:t>
      </w:r>
    </w:p>
    <w:p w14:paraId="0B781C33" w14:textId="77777777" w:rsidR="002C55B2" w:rsidRDefault="002C55B2" w:rsidP="002C55B2">
      <w:pPr>
        <w:pStyle w:val="NormalWeb"/>
      </w:pPr>
      <w:r>
        <w:rPr>
          <w:rFonts w:ascii="Segoe UI Emoji" w:hAnsi="Segoe UI Emoji" w:cs="Segoe UI Emoji"/>
        </w:rPr>
        <w:t>🔹</w:t>
      </w:r>
      <w:r>
        <w:t xml:space="preserve"> Cette zone représente </w:t>
      </w:r>
      <w:r>
        <w:rPr>
          <w:b/>
          <w:bCs/>
        </w:rPr>
        <w:t>le cœur de la clientèle</w:t>
      </w:r>
      <w:r>
        <w:t xml:space="preserve">, soit les personnes vivant </w:t>
      </w:r>
      <w:r>
        <w:rPr>
          <w:b/>
          <w:bCs/>
        </w:rPr>
        <w:t>à proximité immédiate</w:t>
      </w:r>
      <w:r>
        <w:t xml:space="preserve"> de la boutique (rayon de 5 à 10 km).</w:t>
      </w:r>
      <w:r>
        <w:br/>
      </w:r>
      <w:r>
        <w:rPr>
          <w:rFonts w:ascii="Segoe UI Emoji" w:hAnsi="Segoe UI Emoji" w:cs="Segoe UI Emoji"/>
        </w:rPr>
        <w:t>🔹</w:t>
      </w:r>
      <w:r>
        <w:t xml:space="preserve"> Elle inclut les habitants, </w:t>
      </w:r>
      <w:r>
        <w:rPr>
          <w:b/>
          <w:bCs/>
        </w:rPr>
        <w:t>actifs urbains, touristes de passage</w:t>
      </w:r>
      <w:r>
        <w:t>, et les amateurs de thé fidèles à la marque et aussi clients réguliers.</w:t>
      </w:r>
    </w:p>
    <w:p w14:paraId="19DE9923" w14:textId="77777777" w:rsidR="002C55B2" w:rsidRDefault="002C55B2" w:rsidP="002C55B2">
      <w:pPr>
        <w:pStyle w:val="NormalWeb"/>
      </w:pPr>
      <w:r>
        <w:rPr>
          <w:b/>
          <w:bCs/>
        </w:rPr>
        <w:t>2️</w:t>
      </w:r>
      <w:r>
        <w:rPr>
          <w:rFonts w:ascii="Segoe UI Symbol" w:hAnsi="Segoe UI Symbol" w:cs="Segoe UI Symbol"/>
          <w:b/>
          <w:bCs/>
        </w:rPr>
        <w:t xml:space="preserve">. </w:t>
      </w:r>
      <w:r>
        <w:rPr>
          <w:b/>
          <w:bCs/>
        </w:rPr>
        <w:t>Zone Secondaire (Zone d’attraction élargie – Clients occasionnels et semi-réguliers)</w:t>
      </w:r>
    </w:p>
    <w:p w14:paraId="0BA58792" w14:textId="77777777" w:rsidR="002C55B2" w:rsidRDefault="002C55B2" w:rsidP="002C55B2">
      <w:pPr>
        <w:pStyle w:val="NormalWeb"/>
      </w:pPr>
      <w:r>
        <w:rPr>
          <w:b/>
          <w:bCs/>
        </w:rPr>
        <w:t>Localisation : Villes proches de Nice (Cannes, Antibes, Monaco, Menton, Grasse)</w:t>
      </w:r>
    </w:p>
    <w:p w14:paraId="684E93D3" w14:textId="77777777" w:rsidR="002C55B2" w:rsidRDefault="002C55B2" w:rsidP="002C55B2">
      <w:pPr>
        <w:pStyle w:val="NormalWeb"/>
      </w:pPr>
      <w:r>
        <w:rPr>
          <w:rFonts w:ascii="Segoe UI Emoji" w:hAnsi="Segoe UI Emoji" w:cs="Segoe UI Emoji"/>
        </w:rPr>
        <w:t>🔹</w:t>
      </w:r>
      <w:r>
        <w:t xml:space="preserve"> Cette zone représente des consommateurs </w:t>
      </w:r>
      <w:r>
        <w:rPr>
          <w:b/>
          <w:bCs/>
        </w:rPr>
        <w:t>qui ne se déplacent pas systématiquement à Nice</w:t>
      </w:r>
      <w:r>
        <w:t>, mais qui peuvent être attirés par une offre unique ou un événement spécial.</w:t>
      </w:r>
      <w:r>
        <w:br/>
      </w:r>
      <w:r>
        <w:rPr>
          <w:rFonts w:ascii="Segoe UI Emoji" w:hAnsi="Segoe UI Emoji" w:cs="Segoe UI Emoji"/>
        </w:rPr>
        <w:t>🔹</w:t>
      </w:r>
      <w:r>
        <w:t xml:space="preserve"> Elle concerne notamment les </w:t>
      </w:r>
      <w:r>
        <w:rPr>
          <w:b/>
          <w:bCs/>
        </w:rPr>
        <w:t>habitants des villes voisines</w:t>
      </w:r>
      <w:r>
        <w:t xml:space="preserve">, les visiteurs fréquents et les personnes venant pour des </w:t>
      </w:r>
      <w:r>
        <w:rPr>
          <w:b/>
          <w:bCs/>
        </w:rPr>
        <w:t>courses ponctuelles ou du tourisme gastronomique</w:t>
      </w:r>
      <w:r>
        <w:t>.</w:t>
      </w:r>
    </w:p>
    <w:p w14:paraId="2989F0CD" w14:textId="77777777" w:rsidR="002C55B2" w:rsidRDefault="002C55B2" w:rsidP="002C55B2">
      <w:pPr>
        <w:pStyle w:val="NormalWeb"/>
      </w:pPr>
      <w:r>
        <w:rPr>
          <w:b/>
          <w:bCs/>
        </w:rPr>
        <w:t>3️</w:t>
      </w:r>
      <w:r>
        <w:rPr>
          <w:rFonts w:ascii="Segoe UI Symbol" w:hAnsi="Segoe UI Symbol" w:cs="Segoe UI Symbol"/>
          <w:b/>
          <w:bCs/>
        </w:rPr>
        <w:t xml:space="preserve">. </w:t>
      </w:r>
      <w:r>
        <w:rPr>
          <w:b/>
          <w:bCs/>
        </w:rPr>
        <w:t>Zone Tertiaire (Zone d’influence – Clients ponctuels et curieux)</w:t>
      </w:r>
    </w:p>
    <w:p w14:paraId="2BE7B893" w14:textId="77777777" w:rsidR="002C55B2" w:rsidRDefault="002C55B2" w:rsidP="002C55B2">
      <w:pPr>
        <w:pStyle w:val="NormalWeb"/>
      </w:pPr>
      <w:r>
        <w:rPr>
          <w:b/>
          <w:bCs/>
        </w:rPr>
        <w:t>Localisation : Marseille, Toulon, Avignon, Montpellier, Aix-en-Provence</w:t>
      </w:r>
    </w:p>
    <w:p w14:paraId="73A0998B" w14:textId="77777777" w:rsidR="002C55B2" w:rsidRDefault="002C55B2" w:rsidP="002C55B2">
      <w:pPr>
        <w:pStyle w:val="NormalWeb"/>
      </w:pPr>
      <w:r>
        <w:rPr>
          <w:rFonts w:ascii="Segoe UI Emoji" w:hAnsi="Segoe UI Emoji" w:cs="Segoe UI Emoji"/>
        </w:rPr>
        <w:t>🔹</w:t>
      </w:r>
      <w:r>
        <w:t xml:space="preserve"> Cette zone couvre les </w:t>
      </w:r>
      <w:r>
        <w:rPr>
          <w:b/>
          <w:bCs/>
        </w:rPr>
        <w:t>grandes villes du Sud-Est</w:t>
      </w:r>
      <w:r>
        <w:t xml:space="preserve">, où Thé Tip Top pourrait attirer des clients via une </w:t>
      </w:r>
      <w:r>
        <w:rPr>
          <w:b/>
          <w:bCs/>
        </w:rPr>
        <w:t>présence digitale et des campagnes marketing nationales</w:t>
      </w:r>
      <w:r>
        <w:t>.</w:t>
      </w:r>
      <w:r>
        <w:br/>
      </w:r>
      <w:r>
        <w:rPr>
          <w:rFonts w:ascii="Segoe UI Emoji" w:hAnsi="Segoe UI Emoji" w:cs="Segoe UI Emoji"/>
        </w:rPr>
        <w:t>🔹</w:t>
      </w:r>
      <w:r>
        <w:t xml:space="preserve"> Elle inclut les consommateurs </w:t>
      </w:r>
      <w:r>
        <w:rPr>
          <w:b/>
          <w:bCs/>
        </w:rPr>
        <w:t>qui ne viendront pas forcément en boutique</w:t>
      </w:r>
      <w:r>
        <w:t>, mais qui découvriront la marque via des recommandations, publicités ou collaborations locales.</w:t>
      </w:r>
    </w:p>
    <w:p w14:paraId="732F67E6" w14:textId="77777777" w:rsidR="002C55B2" w:rsidRDefault="002C55B2" w:rsidP="002C55B2">
      <w:pPr>
        <w:pStyle w:val="NormalWeb"/>
      </w:pPr>
    </w:p>
    <w:p w14:paraId="7CB1CCE0" w14:textId="77777777" w:rsidR="002C55B2" w:rsidRDefault="002C55B2" w:rsidP="002C55B2">
      <w:pPr>
        <w:pStyle w:val="NormalWeb"/>
      </w:pPr>
    </w:p>
    <w:p w14:paraId="4C0DA3FC" w14:textId="77777777" w:rsidR="002C55B2" w:rsidRDefault="002C55B2" w:rsidP="002C55B2">
      <w:pPr>
        <w:pStyle w:val="NormalWeb"/>
      </w:pPr>
    </w:p>
    <w:p w14:paraId="4258E911" w14:textId="77777777" w:rsidR="002C55B2" w:rsidRPr="007364C6" w:rsidRDefault="002C55B2" w:rsidP="002C55B2">
      <w:pPr>
        <w:pStyle w:val="NormalWeb"/>
      </w:pPr>
      <w:r>
        <w:rPr>
          <w:noProof/>
        </w:rPr>
        <w:lastRenderedPageBreak/>
        <w:drawing>
          <wp:inline distT="0" distB="0" distL="0" distR="0" wp14:anchorId="34486387" wp14:editId="581EF328">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rcRect/>
                    <a:stretch>
                      <a:fillRect/>
                    </a:stretch>
                  </pic:blipFill>
                  <pic:spPr>
                    <a:xfrm>
                      <a:off x="0" y="0"/>
                      <a:ext cx="5760720" cy="4096383"/>
                    </a:xfrm>
                    <a:prstGeom prst="rect">
                      <a:avLst/>
                    </a:prstGeom>
                    <a:noFill/>
                    <a:ln>
                      <a:noFill/>
                      <a:prstDash/>
                    </a:ln>
                  </pic:spPr>
                </pic:pic>
              </a:graphicData>
            </a:graphic>
          </wp:inline>
        </w:drawing>
      </w:r>
    </w:p>
    <w:p w14:paraId="780E6F6B" w14:textId="77777777" w:rsidR="002C55B2" w:rsidRDefault="002C55B2"/>
    <w:sectPr w:rsidR="002C55B2">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82946" w14:textId="77777777" w:rsidR="00283AB3" w:rsidRDefault="00283AB3">
      <w:pPr>
        <w:spacing w:after="0" w:line="240" w:lineRule="auto"/>
      </w:pPr>
      <w:r>
        <w:separator/>
      </w:r>
    </w:p>
  </w:endnote>
  <w:endnote w:type="continuationSeparator" w:id="0">
    <w:p w14:paraId="6C66C728" w14:textId="77777777" w:rsidR="00283AB3" w:rsidRDefault="00283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13A20" w14:textId="77777777" w:rsidR="00283AB3" w:rsidRDefault="00283AB3">
      <w:pPr>
        <w:spacing w:after="0" w:line="240" w:lineRule="auto"/>
      </w:pPr>
      <w:r>
        <w:rPr>
          <w:color w:val="000000"/>
        </w:rPr>
        <w:separator/>
      </w:r>
    </w:p>
  </w:footnote>
  <w:footnote w:type="continuationSeparator" w:id="0">
    <w:p w14:paraId="091AA04C" w14:textId="77777777" w:rsidR="00283AB3" w:rsidRDefault="00283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3377103"/>
    <w:multiLevelType w:val="multilevel"/>
    <w:tmpl w:val="7E7E3ED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49C06DE"/>
    <w:multiLevelType w:val="multilevel"/>
    <w:tmpl w:val="30963C8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A926CC"/>
    <w:multiLevelType w:val="multilevel"/>
    <w:tmpl w:val="4216D8C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A0A4423"/>
    <w:multiLevelType w:val="multilevel"/>
    <w:tmpl w:val="678CD1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20E226E3"/>
    <w:multiLevelType w:val="multilevel"/>
    <w:tmpl w:val="00CCE7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3B9F0A1B"/>
    <w:multiLevelType w:val="multilevel"/>
    <w:tmpl w:val="9A52B3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40"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41EF2EA0"/>
    <w:multiLevelType w:val="multilevel"/>
    <w:tmpl w:val="CAB0518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49E11197"/>
    <w:multiLevelType w:val="multilevel"/>
    <w:tmpl w:val="0316C55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5E1E5DA9"/>
    <w:multiLevelType w:val="multilevel"/>
    <w:tmpl w:val="BE86A9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3"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6C9C64A2"/>
    <w:multiLevelType w:val="multilevel"/>
    <w:tmpl w:val="F3F0E9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6E0A3A15"/>
    <w:multiLevelType w:val="multilevel"/>
    <w:tmpl w:val="CEB805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6"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7B2351B4"/>
    <w:multiLevelType w:val="multilevel"/>
    <w:tmpl w:val="783064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1"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417101220">
    <w:abstractNumId w:val="53"/>
  </w:num>
  <w:num w:numId="2" w16cid:durableId="134760677">
    <w:abstractNumId w:val="60"/>
  </w:num>
  <w:num w:numId="3" w16cid:durableId="1160778020">
    <w:abstractNumId w:val="64"/>
  </w:num>
  <w:num w:numId="4" w16cid:durableId="643434407">
    <w:abstractNumId w:val="48"/>
  </w:num>
  <w:num w:numId="5" w16cid:durableId="904998005">
    <w:abstractNumId w:val="10"/>
  </w:num>
  <w:num w:numId="6" w16cid:durableId="485434268">
    <w:abstractNumId w:val="0"/>
  </w:num>
  <w:num w:numId="7" w16cid:durableId="1694264949">
    <w:abstractNumId w:val="62"/>
  </w:num>
  <w:num w:numId="8" w16cid:durableId="1183324779">
    <w:abstractNumId w:val="27"/>
  </w:num>
  <w:num w:numId="9" w16cid:durableId="548882987">
    <w:abstractNumId w:val="21"/>
  </w:num>
  <w:num w:numId="10" w16cid:durableId="1661616173">
    <w:abstractNumId w:val="54"/>
  </w:num>
  <w:num w:numId="11" w16cid:durableId="183398799">
    <w:abstractNumId w:val="58"/>
  </w:num>
  <w:num w:numId="12" w16cid:durableId="1095857486">
    <w:abstractNumId w:val="39"/>
  </w:num>
  <w:num w:numId="13" w16cid:durableId="2046248418">
    <w:abstractNumId w:val="61"/>
  </w:num>
  <w:num w:numId="14" w16cid:durableId="1070494420">
    <w:abstractNumId w:val="23"/>
  </w:num>
  <w:num w:numId="15" w16cid:durableId="123011140">
    <w:abstractNumId w:val="13"/>
  </w:num>
  <w:num w:numId="16" w16cid:durableId="1089235469">
    <w:abstractNumId w:val="49"/>
  </w:num>
  <w:num w:numId="17" w16cid:durableId="1924677643">
    <w:abstractNumId w:val="33"/>
  </w:num>
  <w:num w:numId="18" w16cid:durableId="1877541492">
    <w:abstractNumId w:val="26"/>
  </w:num>
  <w:num w:numId="19" w16cid:durableId="713039409">
    <w:abstractNumId w:val="40"/>
  </w:num>
  <w:num w:numId="20" w16cid:durableId="470249987">
    <w:abstractNumId w:val="71"/>
  </w:num>
  <w:num w:numId="21" w16cid:durableId="932014081">
    <w:abstractNumId w:val="31"/>
  </w:num>
  <w:num w:numId="22" w16cid:durableId="1653829519">
    <w:abstractNumId w:val="45"/>
  </w:num>
  <w:num w:numId="23" w16cid:durableId="835463585">
    <w:abstractNumId w:val="8"/>
  </w:num>
  <w:num w:numId="24" w16cid:durableId="2110271484">
    <w:abstractNumId w:val="36"/>
  </w:num>
  <w:num w:numId="25" w16cid:durableId="24134833">
    <w:abstractNumId w:val="11"/>
  </w:num>
  <w:num w:numId="26" w16cid:durableId="1414930370">
    <w:abstractNumId w:val="65"/>
  </w:num>
  <w:num w:numId="27" w16cid:durableId="1805929308">
    <w:abstractNumId w:val="6"/>
  </w:num>
  <w:num w:numId="28" w16cid:durableId="1969122408">
    <w:abstractNumId w:val="43"/>
  </w:num>
  <w:num w:numId="29" w16cid:durableId="202712559">
    <w:abstractNumId w:val="29"/>
  </w:num>
  <w:num w:numId="30" w16cid:durableId="466165627">
    <w:abstractNumId w:val="3"/>
  </w:num>
  <w:num w:numId="31" w16cid:durableId="125587291">
    <w:abstractNumId w:val="57"/>
  </w:num>
  <w:num w:numId="32" w16cid:durableId="1564944557">
    <w:abstractNumId w:val="7"/>
  </w:num>
  <w:num w:numId="33" w16cid:durableId="1692028470">
    <w:abstractNumId w:val="22"/>
  </w:num>
  <w:num w:numId="34" w16cid:durableId="2129816398">
    <w:abstractNumId w:val="38"/>
  </w:num>
  <w:num w:numId="35" w16cid:durableId="2096196557">
    <w:abstractNumId w:val="70"/>
  </w:num>
  <w:num w:numId="36" w16cid:durableId="2075277319">
    <w:abstractNumId w:val="51"/>
  </w:num>
  <w:num w:numId="37" w16cid:durableId="237206962">
    <w:abstractNumId w:val="18"/>
  </w:num>
  <w:num w:numId="38" w16cid:durableId="689450487">
    <w:abstractNumId w:val="52"/>
  </w:num>
  <w:num w:numId="39" w16cid:durableId="598025970">
    <w:abstractNumId w:val="20"/>
  </w:num>
  <w:num w:numId="40" w16cid:durableId="987974894">
    <w:abstractNumId w:val="4"/>
  </w:num>
  <w:num w:numId="41" w16cid:durableId="1084646706">
    <w:abstractNumId w:val="67"/>
  </w:num>
  <w:num w:numId="42" w16cid:durableId="2042246311">
    <w:abstractNumId w:val="55"/>
  </w:num>
  <w:num w:numId="43" w16cid:durableId="670564712">
    <w:abstractNumId w:val="16"/>
  </w:num>
  <w:num w:numId="44" w16cid:durableId="883442011">
    <w:abstractNumId w:val="15"/>
  </w:num>
  <w:num w:numId="45" w16cid:durableId="128790681">
    <w:abstractNumId w:val="72"/>
  </w:num>
  <w:num w:numId="46" w16cid:durableId="974914985">
    <w:abstractNumId w:val="17"/>
  </w:num>
  <w:num w:numId="47" w16cid:durableId="923143879">
    <w:abstractNumId w:val="47"/>
  </w:num>
  <w:num w:numId="48" w16cid:durableId="643197414">
    <w:abstractNumId w:val="28"/>
  </w:num>
  <w:num w:numId="49" w16cid:durableId="1665276472">
    <w:abstractNumId w:val="69"/>
  </w:num>
  <w:num w:numId="50" w16cid:durableId="739986697">
    <w:abstractNumId w:val="25"/>
  </w:num>
  <w:num w:numId="51" w16cid:durableId="1805081380">
    <w:abstractNumId w:val="35"/>
  </w:num>
  <w:num w:numId="52" w16cid:durableId="550926008">
    <w:abstractNumId w:val="19"/>
  </w:num>
  <w:num w:numId="53" w16cid:durableId="598369424">
    <w:abstractNumId w:val="46"/>
  </w:num>
  <w:num w:numId="54" w16cid:durableId="1041244267">
    <w:abstractNumId w:val="34"/>
  </w:num>
  <w:num w:numId="55" w16cid:durableId="245463798">
    <w:abstractNumId w:val="66"/>
  </w:num>
  <w:num w:numId="56" w16cid:durableId="1124271737">
    <w:abstractNumId w:val="32"/>
  </w:num>
  <w:num w:numId="57" w16cid:durableId="921796359">
    <w:abstractNumId w:val="63"/>
  </w:num>
  <w:num w:numId="58" w16cid:durableId="627206960">
    <w:abstractNumId w:val="12"/>
  </w:num>
  <w:num w:numId="59" w16cid:durableId="105124927">
    <w:abstractNumId w:val="56"/>
  </w:num>
  <w:num w:numId="60" w16cid:durableId="68507873">
    <w:abstractNumId w:val="50"/>
  </w:num>
  <w:num w:numId="61" w16cid:durableId="2118718570">
    <w:abstractNumId w:val="1"/>
  </w:num>
  <w:num w:numId="62" w16cid:durableId="1760373687">
    <w:abstractNumId w:val="44"/>
  </w:num>
  <w:num w:numId="63" w16cid:durableId="1667172054">
    <w:abstractNumId w:val="41"/>
  </w:num>
  <w:num w:numId="64" w16cid:durableId="1864858265">
    <w:abstractNumId w:val="59"/>
  </w:num>
  <w:num w:numId="65" w16cid:durableId="1991209068">
    <w:abstractNumId w:val="2"/>
  </w:num>
  <w:num w:numId="66" w16cid:durableId="271787176">
    <w:abstractNumId w:val="30"/>
  </w:num>
  <w:num w:numId="67" w16cid:durableId="98182703">
    <w:abstractNumId w:val="9"/>
  </w:num>
  <w:num w:numId="68" w16cid:durableId="417871696">
    <w:abstractNumId w:val="24"/>
  </w:num>
  <w:num w:numId="69" w16cid:durableId="1964918844">
    <w:abstractNumId w:val="37"/>
  </w:num>
  <w:num w:numId="70" w16cid:durableId="1891726046">
    <w:abstractNumId w:val="68"/>
  </w:num>
  <w:num w:numId="71" w16cid:durableId="316425401">
    <w:abstractNumId w:val="5"/>
  </w:num>
  <w:num w:numId="72" w16cid:durableId="1566841507">
    <w:abstractNumId w:val="42"/>
  </w:num>
  <w:num w:numId="73" w16cid:durableId="2651643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B6C"/>
    <w:rsid w:val="00283AB3"/>
    <w:rsid w:val="002C55B2"/>
    <w:rsid w:val="003B6589"/>
    <w:rsid w:val="00520AD0"/>
    <w:rsid w:val="00564B6C"/>
    <w:rsid w:val="0058671E"/>
    <w:rsid w:val="00627278"/>
    <w:rsid w:val="00630AA0"/>
    <w:rsid w:val="00682C77"/>
    <w:rsid w:val="007B7D03"/>
    <w:rsid w:val="007F3041"/>
    <w:rsid w:val="00926A6C"/>
    <w:rsid w:val="00A50EF3"/>
    <w:rsid w:val="00A71451"/>
    <w:rsid w:val="00A9690D"/>
    <w:rsid w:val="00AC340C"/>
    <w:rsid w:val="00B858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299B"/>
  <w15:docId w15:val="{2B24F0D0-BFC4-4F97-8188-A436A8C0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semiHidden/>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qFormat/>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rPr>
      <w:color w:val="0563C1"/>
      <w:u w:val="single"/>
    </w:r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line="240" w:lineRule="auto"/>
    </w:pPr>
    <w:rPr>
      <w:i/>
      <w:iCs/>
      <w:color w:val="44546A"/>
      <w:sz w:val="18"/>
      <w:szCs w:val="18"/>
    </w:rPr>
  </w:style>
  <w:style w:type="paragraph" w:styleId="NormalWeb">
    <w:name w:val="Normal (Web)"/>
    <w:basedOn w:val="Normal"/>
    <w:pPr>
      <w:suppressAutoHyphens w:val="0"/>
      <w:spacing w:before="100" w:after="100" w:line="240" w:lineRule="auto"/>
    </w:pPr>
    <w:rPr>
      <w:rFonts w:ascii="Times New Roman" w:eastAsia="Times New Roman" w:hAnsi="Times New Roman"/>
      <w:kern w:val="0"/>
      <w:lang w:eastAsia="fr-FR"/>
    </w:rPr>
  </w:style>
  <w:style w:type="table" w:styleId="Grilledutableau">
    <w:name w:val="Table Grid"/>
    <w:basedOn w:val="TableauNormal"/>
    <w:uiPriority w:val="39"/>
    <w:rsid w:val="007B7D03"/>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2C55B2"/>
    <w:rPr>
      <w:b/>
      <w:bCs/>
    </w:rPr>
  </w:style>
  <w:style w:type="paragraph" w:customStyle="1" w:styleId="Default">
    <w:name w:val="Default"/>
    <w:rsid w:val="002C55B2"/>
    <w:pPr>
      <w:autoSpaceDE w:val="0"/>
      <w:adjustRightInd w:val="0"/>
      <w:spacing w:after="0" w:line="240" w:lineRule="auto"/>
    </w:pPr>
    <w:rPr>
      <w:rFonts w:cs="Calibri"/>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ptonteas.com/fr/" TargetMode="External"/><Relationship Id="rId16" Type="http://schemas.openxmlformats.org/officeDocument/2006/relationships/image" Target="media/image9.png"/><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x.com/palaisdesthes" TargetMode="External"/><Relationship Id="rId102" Type="http://schemas.openxmlformats.org/officeDocument/2006/relationships/image" Target="media/image87.png"/><Relationship Id="rId123"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kusmitea.com/"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www.liptonteas.com/fr/" TargetMode="External"/><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hyperlink" Target="https://www.palaisdesthes.com" TargetMode="External"/><Relationship Id="rId71" Type="http://schemas.openxmlformats.org/officeDocument/2006/relationships/hyperlink" Target="https://www.instagram.com/palaisdesthes/" TargetMode="External"/><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x.com/palaisdesthes"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www.liptonteas.com/fr/" TargetMode="External"/><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instagram.com/palaisdesthes/" TargetMode="External"/><Relationship Id="rId35" Type="http://schemas.openxmlformats.org/officeDocument/2006/relationships/hyperlink" Target="https://www.facebook.com/palaisdesthes/" TargetMode="External"/><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hyperlink" Target="https://www.facebook.com/palaisdesthes/" TargetMode="External"/><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84</Pages>
  <Words>9752</Words>
  <Characters>53641</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7</cp:revision>
  <cp:lastPrinted>2025-03-01T05:15:00Z</cp:lastPrinted>
  <dcterms:created xsi:type="dcterms:W3CDTF">2025-03-01T05:15:00Z</dcterms:created>
  <dcterms:modified xsi:type="dcterms:W3CDTF">2025-03-07T08:59:00Z</dcterms:modified>
</cp:coreProperties>
</file>